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2728" w14:textId="39A5DA9E" w:rsidR="00BE0E4E" w:rsidRPr="00B651AB" w:rsidRDefault="00BE0E4E" w:rsidP="00FB3120">
      <w:pPr>
        <w:rPr>
          <w:rFonts w:ascii="Calibri" w:hAnsi="Calibri" w:cs="Calibri"/>
          <w:b/>
          <w:bCs/>
          <w:sz w:val="28"/>
          <w:szCs w:val="28"/>
          <w:lang w:val="en-US"/>
        </w:rPr>
      </w:pPr>
      <w:r>
        <w:rPr>
          <w:b/>
          <w:bCs/>
          <w:noProof/>
          <w:sz w:val="28"/>
          <w:szCs w:val="28"/>
          <w:lang w:eastAsia="en-GB"/>
        </w:rPr>
        <w:drawing>
          <wp:inline distT="0" distB="0" distL="0" distR="0" wp14:anchorId="7B1D6946" wp14:editId="1AEB08F4">
            <wp:extent cx="1228725" cy="1000125"/>
            <wp:effectExtent l="0" t="0" r="9525" b="9525"/>
            <wp:docPr id="1" name="Picture 1" descr="C:\Users\local_j.rock\INetCache\Content.MSO\7BFD5F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j.rock\INetCache\Content.MSO\7BFD5F37.tmp"/>
                    <pic:cNvPicPr>
                      <a:picLocks noChangeAspect="1" noChangeArrowheads="1"/>
                    </pic:cNvPicPr>
                  </pic:nvPicPr>
                  <pic:blipFill rotWithShape="1">
                    <a:blip r:embed="rId5">
                      <a:extLst>
                        <a:ext uri="{28A0092B-C50C-407E-A947-70E740481C1C}">
                          <a14:useLocalDpi xmlns:a14="http://schemas.microsoft.com/office/drawing/2010/main" val="0"/>
                        </a:ext>
                      </a:extLst>
                    </a:blip>
                    <a:srcRect b="18604"/>
                    <a:stretch/>
                  </pic:blipFill>
                  <pic:spPr bwMode="auto">
                    <a:xfrm>
                      <a:off x="0" y="0"/>
                      <a:ext cx="1228725" cy="100012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page" w:horzAnchor="margin" w:tblpY="3271"/>
        <w:tblW w:w="0" w:type="auto"/>
        <w:tblLook w:val="04A0" w:firstRow="1" w:lastRow="0" w:firstColumn="1" w:lastColumn="0" w:noHBand="0" w:noVBand="1"/>
      </w:tblPr>
      <w:tblGrid>
        <w:gridCol w:w="2259"/>
        <w:gridCol w:w="6721"/>
      </w:tblGrid>
      <w:tr w:rsidR="00CD2381" w:rsidRPr="00B651AB" w14:paraId="1BFE7A85" w14:textId="77777777" w:rsidTr="00CD2381">
        <w:trPr>
          <w:trHeight w:val="699"/>
        </w:trPr>
        <w:tc>
          <w:tcPr>
            <w:tcW w:w="2259" w:type="dxa"/>
            <w:shd w:val="clear" w:color="auto" w:fill="FFFFFF" w:themeFill="background1"/>
            <w:vAlign w:val="center"/>
          </w:tcPr>
          <w:p w14:paraId="34A82E99" w14:textId="0278B823" w:rsidR="00BE0E4E" w:rsidRPr="00B651AB" w:rsidRDefault="00BE0E4E" w:rsidP="00BE0E4E">
            <w:pPr>
              <w:rPr>
                <w:rFonts w:ascii="Calibri" w:hAnsi="Calibri" w:cs="Calibri"/>
                <w:b/>
              </w:rPr>
            </w:pPr>
            <w:r w:rsidRPr="00B651AB">
              <w:rPr>
                <w:rFonts w:ascii="Calibri" w:hAnsi="Calibri" w:cs="Calibri"/>
                <w:b/>
              </w:rPr>
              <w:t>Volunteer Role Title</w:t>
            </w:r>
          </w:p>
        </w:tc>
        <w:tc>
          <w:tcPr>
            <w:tcW w:w="6721" w:type="dxa"/>
            <w:shd w:val="clear" w:color="auto" w:fill="FFFFFF" w:themeFill="background1"/>
            <w:vAlign w:val="center"/>
          </w:tcPr>
          <w:p w14:paraId="33108657" w14:textId="1840D2BD" w:rsidR="00BE0E4E" w:rsidRPr="00B651AB" w:rsidRDefault="00BE0E4E" w:rsidP="00BE0E4E">
            <w:pPr>
              <w:rPr>
                <w:rFonts w:ascii="Calibri" w:hAnsi="Calibri" w:cs="Calibri"/>
              </w:rPr>
            </w:pPr>
            <w:r w:rsidRPr="00B651AB">
              <w:rPr>
                <w:rFonts w:ascii="Calibri" w:hAnsi="Calibri" w:cs="Calibri"/>
              </w:rPr>
              <w:t xml:space="preserve">Volunteer Caretaker </w:t>
            </w:r>
          </w:p>
        </w:tc>
      </w:tr>
      <w:tr w:rsidR="00CD2381" w:rsidRPr="00B651AB" w14:paraId="0B8544C9" w14:textId="77777777" w:rsidTr="00CD2381">
        <w:trPr>
          <w:trHeight w:val="710"/>
        </w:trPr>
        <w:tc>
          <w:tcPr>
            <w:tcW w:w="2259" w:type="dxa"/>
            <w:shd w:val="clear" w:color="auto" w:fill="FFFFFF" w:themeFill="background1"/>
            <w:vAlign w:val="center"/>
          </w:tcPr>
          <w:p w14:paraId="0CAEFBAA" w14:textId="381DB669" w:rsidR="00BE0E4E" w:rsidRPr="00B651AB" w:rsidRDefault="00BE0E4E" w:rsidP="00BE0E4E">
            <w:pPr>
              <w:rPr>
                <w:rFonts w:ascii="Calibri" w:hAnsi="Calibri" w:cs="Calibri"/>
                <w:b/>
              </w:rPr>
            </w:pPr>
            <w:r w:rsidRPr="00B651AB">
              <w:rPr>
                <w:rFonts w:ascii="Calibri" w:hAnsi="Calibri" w:cs="Calibri"/>
                <w:b/>
              </w:rPr>
              <w:t>Main Point of Contact</w:t>
            </w:r>
          </w:p>
        </w:tc>
        <w:tc>
          <w:tcPr>
            <w:tcW w:w="6721" w:type="dxa"/>
            <w:shd w:val="clear" w:color="auto" w:fill="FFFFFF" w:themeFill="background1"/>
            <w:vAlign w:val="center"/>
          </w:tcPr>
          <w:p w14:paraId="2FF956D7" w14:textId="58C99B5A" w:rsidR="00BE0E4E" w:rsidRPr="00B651AB" w:rsidRDefault="00BE0E4E" w:rsidP="00BE0E4E">
            <w:pPr>
              <w:rPr>
                <w:rFonts w:ascii="Calibri" w:hAnsi="Calibri" w:cs="Calibri"/>
              </w:rPr>
            </w:pPr>
            <w:r w:rsidRPr="00B651AB">
              <w:rPr>
                <w:rFonts w:ascii="Calibri" w:hAnsi="Calibri" w:cs="Calibri"/>
              </w:rPr>
              <w:t>Club Manager</w:t>
            </w:r>
          </w:p>
        </w:tc>
      </w:tr>
      <w:tr w:rsidR="00CD2381" w:rsidRPr="00B651AB" w14:paraId="40D78022" w14:textId="77777777" w:rsidTr="00CD2381">
        <w:trPr>
          <w:trHeight w:val="710"/>
        </w:trPr>
        <w:tc>
          <w:tcPr>
            <w:tcW w:w="2259" w:type="dxa"/>
            <w:shd w:val="clear" w:color="auto" w:fill="FFFFFF" w:themeFill="background1"/>
            <w:vAlign w:val="center"/>
          </w:tcPr>
          <w:p w14:paraId="203CC244" w14:textId="5DD74BD4" w:rsidR="00CD2381" w:rsidRPr="00B651AB" w:rsidRDefault="00CD2381" w:rsidP="00BE0E4E">
            <w:pPr>
              <w:rPr>
                <w:rFonts w:ascii="Calibri" w:hAnsi="Calibri" w:cs="Calibri"/>
                <w:b/>
              </w:rPr>
            </w:pPr>
            <w:r w:rsidRPr="00B651AB">
              <w:rPr>
                <w:rFonts w:ascii="Calibri" w:hAnsi="Calibri" w:cs="Calibri"/>
                <w:b/>
              </w:rPr>
              <w:t>Commitment</w:t>
            </w:r>
          </w:p>
        </w:tc>
        <w:tc>
          <w:tcPr>
            <w:tcW w:w="6721" w:type="dxa"/>
            <w:shd w:val="clear" w:color="auto" w:fill="FFFFFF" w:themeFill="background1"/>
            <w:vAlign w:val="center"/>
          </w:tcPr>
          <w:p w14:paraId="55F55C01" w14:textId="0BE50AC0" w:rsidR="00CD2381" w:rsidRPr="00B651AB" w:rsidRDefault="00B651AB" w:rsidP="00BE0E4E">
            <w:pPr>
              <w:rPr>
                <w:rFonts w:ascii="Calibri" w:hAnsi="Calibri" w:cs="Calibri"/>
              </w:rPr>
            </w:pPr>
            <w:r w:rsidRPr="00B651AB">
              <w:rPr>
                <w:rFonts w:ascii="Calibri" w:hAnsi="Calibri" w:cs="Calibri"/>
              </w:rPr>
              <w:t xml:space="preserve">Up to 10 hours per week. </w:t>
            </w:r>
            <w:r w:rsidR="00CD2381" w:rsidRPr="00B651AB">
              <w:rPr>
                <w:rFonts w:ascii="Calibri" w:hAnsi="Calibri" w:cs="Calibri"/>
              </w:rPr>
              <w:t>There are no fi</w:t>
            </w:r>
            <w:r w:rsidRPr="00B651AB">
              <w:rPr>
                <w:rFonts w:ascii="Calibri" w:hAnsi="Calibri" w:cs="Calibri"/>
              </w:rPr>
              <w:t>xed hours/days for this role so it can be flexible to suit.</w:t>
            </w:r>
            <w:r w:rsidR="00CD2381" w:rsidRPr="00B651AB">
              <w:rPr>
                <w:rFonts w:ascii="Calibri" w:hAnsi="Calibri" w:cs="Calibri"/>
              </w:rPr>
              <w:t xml:space="preserve"> </w:t>
            </w:r>
          </w:p>
        </w:tc>
      </w:tr>
    </w:tbl>
    <w:p w14:paraId="0C7AA48F" w14:textId="62FA7D2E" w:rsidR="00BE0E4E" w:rsidRPr="00B651AB" w:rsidRDefault="00BE0E4E" w:rsidP="00FB3120">
      <w:pPr>
        <w:rPr>
          <w:rFonts w:ascii="Calibri" w:hAnsi="Calibri" w:cs="Calibri"/>
          <w:b/>
          <w:bCs/>
          <w:sz w:val="28"/>
          <w:szCs w:val="28"/>
          <w:lang w:val="en-US"/>
        </w:rPr>
      </w:pPr>
    </w:p>
    <w:p w14:paraId="47C4C65B" w14:textId="22B4C39C" w:rsidR="00CD2381" w:rsidRPr="00B651AB" w:rsidRDefault="00CD2381" w:rsidP="00FB3120">
      <w:pPr>
        <w:rPr>
          <w:rFonts w:ascii="Calibri" w:hAnsi="Calibri" w:cs="Calibri"/>
          <w:shd w:val="clear" w:color="auto" w:fill="FFFFFF"/>
        </w:rPr>
      </w:pPr>
      <w:r w:rsidRPr="00B651AB">
        <w:rPr>
          <w:rFonts w:ascii="Calibri" w:hAnsi="Calibri" w:cs="Calibri"/>
          <w:b/>
          <w:bCs/>
          <w:lang w:val="en-US"/>
        </w:rPr>
        <w:t xml:space="preserve">Ballyholme Yacht Club is the premier dinghy racing club in Northern Ireland. </w:t>
      </w:r>
      <w:r w:rsidRPr="00B651AB">
        <w:rPr>
          <w:rFonts w:ascii="Calibri" w:hAnsi="Calibri" w:cs="Calibri"/>
          <w:shd w:val="clear" w:color="auto" w:fill="FFFFFF"/>
        </w:rPr>
        <w:t xml:space="preserve">We are the home of champions and new sailors alike. We are run by members, for our members, encouraging sailing, stand up paddle boarding, sea swimming, kayaking, diving, and social events. We rely on the support of volunteers to continue to provide top quality facilities, activities and events and we are now looking for a </w:t>
      </w:r>
      <w:r w:rsidRPr="00B651AB">
        <w:rPr>
          <w:rFonts w:ascii="Calibri" w:hAnsi="Calibri" w:cs="Calibri"/>
          <w:b/>
          <w:shd w:val="clear" w:color="auto" w:fill="FFFFFF"/>
        </w:rPr>
        <w:t>Volunteer Caretaker.</w:t>
      </w:r>
    </w:p>
    <w:p w14:paraId="1C41FC08" w14:textId="30FC427C" w:rsidR="00CD2381" w:rsidRPr="00B651AB" w:rsidRDefault="00CD2381" w:rsidP="00CD2381">
      <w:pPr>
        <w:spacing w:after="0" w:line="240" w:lineRule="auto"/>
        <w:rPr>
          <w:rFonts w:ascii="Calibri" w:eastAsia="Times New Roman" w:hAnsi="Calibri" w:cs="Calibri"/>
          <w:shd w:val="clear" w:color="auto" w:fill="FFFFFF"/>
          <w:lang w:eastAsia="en-GB"/>
        </w:rPr>
      </w:pPr>
      <w:r w:rsidRPr="00B651AB">
        <w:rPr>
          <w:rFonts w:ascii="Calibri" w:eastAsia="Times New Roman" w:hAnsi="Calibri" w:cs="Calibri"/>
          <w:shd w:val="clear" w:color="auto" w:fill="FFFFFF"/>
          <w:lang w:eastAsia="en-GB"/>
        </w:rPr>
        <w:t>If you have an interest in grounds and property maintenance, have some skills in basic DIY, gardening and maintenance then this may be the role for you!</w:t>
      </w:r>
    </w:p>
    <w:p w14:paraId="381DE95A" w14:textId="2961C128" w:rsidR="00CD2381" w:rsidRPr="00B651AB" w:rsidRDefault="00CD2381" w:rsidP="00CD2381">
      <w:pPr>
        <w:spacing w:after="0" w:line="240" w:lineRule="auto"/>
        <w:rPr>
          <w:rFonts w:ascii="Calibri" w:eastAsia="Times New Roman" w:hAnsi="Calibri" w:cs="Calibri"/>
          <w:lang w:eastAsia="en-GB"/>
        </w:rPr>
      </w:pPr>
    </w:p>
    <w:p w14:paraId="6E8DE0A2" w14:textId="263BD168" w:rsidR="00CD2381" w:rsidRPr="00B651AB" w:rsidRDefault="00CD2381" w:rsidP="00CD2381">
      <w:pPr>
        <w:spacing w:after="0" w:line="240" w:lineRule="auto"/>
        <w:rPr>
          <w:rFonts w:ascii="Calibri" w:eastAsia="Times New Roman" w:hAnsi="Calibri" w:cs="Calibri"/>
          <w:b/>
          <w:lang w:eastAsia="en-GB"/>
        </w:rPr>
      </w:pPr>
      <w:r w:rsidRPr="00B651AB">
        <w:rPr>
          <w:rFonts w:ascii="Calibri" w:eastAsia="Times New Roman" w:hAnsi="Calibri" w:cs="Calibri"/>
          <w:b/>
          <w:lang w:eastAsia="en-GB"/>
        </w:rPr>
        <w:t>Tasks: </w:t>
      </w:r>
    </w:p>
    <w:p w14:paraId="6BEE019B" w14:textId="77777777" w:rsidR="00B651AB" w:rsidRDefault="00B651AB" w:rsidP="00B651AB">
      <w:pPr>
        <w:pStyle w:val="ListParagraph"/>
        <w:numPr>
          <w:ilvl w:val="0"/>
          <w:numId w:val="2"/>
        </w:numPr>
        <w:spacing w:after="240" w:line="240" w:lineRule="auto"/>
        <w:rPr>
          <w:rFonts w:ascii="Calibri" w:eastAsiaTheme="minorEastAsia" w:hAnsi="Calibri" w:cs="Calibri"/>
          <w:lang w:eastAsia="en-GB"/>
        </w:rPr>
      </w:pPr>
      <w:r>
        <w:rPr>
          <w:rFonts w:ascii="Calibri" w:eastAsiaTheme="minorEastAsia" w:hAnsi="Calibri" w:cs="Calibri"/>
          <w:lang w:eastAsia="en-GB"/>
        </w:rPr>
        <w:t>Open and closing the building</w:t>
      </w:r>
    </w:p>
    <w:p w14:paraId="2CADD258" w14:textId="77777777" w:rsidR="00B651AB" w:rsidRDefault="00CD2381" w:rsidP="00B651AB">
      <w:pPr>
        <w:pStyle w:val="ListParagraph"/>
        <w:numPr>
          <w:ilvl w:val="0"/>
          <w:numId w:val="2"/>
        </w:numPr>
        <w:spacing w:after="240" w:line="240" w:lineRule="auto"/>
        <w:rPr>
          <w:rFonts w:ascii="Calibri" w:eastAsiaTheme="minorEastAsia" w:hAnsi="Calibri" w:cs="Calibri"/>
          <w:lang w:eastAsia="en-GB"/>
        </w:rPr>
      </w:pPr>
      <w:r w:rsidRPr="00B651AB">
        <w:rPr>
          <w:rFonts w:ascii="Calibri" w:eastAsiaTheme="minorEastAsia" w:hAnsi="Calibri" w:cs="Calibri"/>
          <w:lang w:eastAsia="en-GB"/>
        </w:rPr>
        <w:t>Preparing the rooms for</w:t>
      </w:r>
      <w:r w:rsidR="00B651AB" w:rsidRPr="00B651AB">
        <w:rPr>
          <w:rFonts w:ascii="Calibri" w:eastAsiaTheme="minorEastAsia" w:hAnsi="Calibri" w:cs="Calibri"/>
          <w:lang w:eastAsia="en-GB"/>
        </w:rPr>
        <w:t xml:space="preserve"> training sessions and meetings</w:t>
      </w:r>
    </w:p>
    <w:p w14:paraId="45C1A1E3" w14:textId="77777777" w:rsidR="00B651AB" w:rsidRDefault="00CD2381" w:rsidP="00B651AB">
      <w:pPr>
        <w:pStyle w:val="ListParagraph"/>
        <w:numPr>
          <w:ilvl w:val="0"/>
          <w:numId w:val="2"/>
        </w:numPr>
        <w:spacing w:after="240" w:line="240" w:lineRule="auto"/>
        <w:rPr>
          <w:rFonts w:ascii="Calibri" w:eastAsiaTheme="minorEastAsia" w:hAnsi="Calibri" w:cs="Calibri"/>
          <w:lang w:eastAsia="en-GB"/>
        </w:rPr>
      </w:pPr>
      <w:r w:rsidRPr="00B651AB">
        <w:rPr>
          <w:rFonts w:ascii="Calibri" w:eastAsiaTheme="minorEastAsia" w:hAnsi="Calibri" w:cs="Calibri"/>
          <w:lang w:eastAsia="en-GB"/>
        </w:rPr>
        <w:t>Ba</w:t>
      </w:r>
      <w:r w:rsidR="00B651AB">
        <w:rPr>
          <w:rFonts w:ascii="Calibri" w:eastAsiaTheme="minorEastAsia" w:hAnsi="Calibri" w:cs="Calibri"/>
          <w:lang w:eastAsia="en-GB"/>
        </w:rPr>
        <w:t>sic maintenance of the building</w:t>
      </w:r>
    </w:p>
    <w:p w14:paraId="5F829487" w14:textId="77777777" w:rsidR="00B651AB" w:rsidRDefault="00CD2381" w:rsidP="00B651AB">
      <w:pPr>
        <w:pStyle w:val="ListParagraph"/>
        <w:numPr>
          <w:ilvl w:val="0"/>
          <w:numId w:val="2"/>
        </w:numPr>
        <w:spacing w:after="240" w:line="240" w:lineRule="auto"/>
        <w:rPr>
          <w:rFonts w:ascii="Calibri" w:eastAsiaTheme="minorEastAsia" w:hAnsi="Calibri" w:cs="Calibri"/>
          <w:lang w:eastAsia="en-GB"/>
        </w:rPr>
      </w:pPr>
      <w:r w:rsidRPr="00B651AB">
        <w:rPr>
          <w:rFonts w:ascii="Calibri" w:eastAsiaTheme="minorEastAsia" w:hAnsi="Calibri" w:cs="Calibri"/>
          <w:lang w:eastAsia="en-GB"/>
        </w:rPr>
        <w:t xml:space="preserve">Grounds maintenance and </w:t>
      </w:r>
      <w:r w:rsidR="00B651AB" w:rsidRPr="00B651AB">
        <w:rPr>
          <w:rFonts w:ascii="Calibri" w:eastAsiaTheme="minorEastAsia" w:hAnsi="Calibri" w:cs="Calibri"/>
          <w:lang w:eastAsia="en-GB"/>
        </w:rPr>
        <w:t xml:space="preserve">light </w:t>
      </w:r>
      <w:r w:rsidR="00B651AB">
        <w:rPr>
          <w:rFonts w:ascii="Calibri" w:eastAsiaTheme="minorEastAsia" w:hAnsi="Calibri" w:cs="Calibri"/>
          <w:lang w:eastAsia="en-GB"/>
        </w:rPr>
        <w:t>gardening</w:t>
      </w:r>
    </w:p>
    <w:p w14:paraId="53EF96DE" w14:textId="5C0FA6E5" w:rsidR="00CD2381" w:rsidRPr="00B651AB" w:rsidRDefault="00CD2381" w:rsidP="00B651AB">
      <w:pPr>
        <w:pStyle w:val="ListParagraph"/>
        <w:numPr>
          <w:ilvl w:val="0"/>
          <w:numId w:val="2"/>
        </w:numPr>
        <w:spacing w:after="240" w:line="240" w:lineRule="auto"/>
        <w:rPr>
          <w:rFonts w:ascii="Calibri" w:eastAsiaTheme="minorEastAsia" w:hAnsi="Calibri" w:cs="Calibri"/>
          <w:lang w:eastAsia="en-GB"/>
        </w:rPr>
      </w:pPr>
      <w:r w:rsidRPr="00B651AB">
        <w:rPr>
          <w:rFonts w:ascii="Calibri" w:eastAsiaTheme="minorEastAsia" w:hAnsi="Calibri" w:cs="Calibri"/>
          <w:lang w:eastAsia="en-GB"/>
        </w:rPr>
        <w:t>Liaising with gas, electricity and fire alarm companies when they visit</w:t>
      </w:r>
    </w:p>
    <w:p w14:paraId="297BB1C5" w14:textId="77777777" w:rsidR="00CD2381" w:rsidRPr="00B651AB" w:rsidRDefault="00CD2381" w:rsidP="00CD2381">
      <w:pPr>
        <w:spacing w:after="0" w:line="240" w:lineRule="auto"/>
        <w:rPr>
          <w:rFonts w:ascii="Calibri" w:eastAsia="Times New Roman" w:hAnsi="Calibri" w:cs="Calibri"/>
          <w:b/>
          <w:lang w:eastAsia="en-GB"/>
        </w:rPr>
      </w:pPr>
      <w:r w:rsidRPr="00B651AB">
        <w:rPr>
          <w:rFonts w:ascii="Calibri" w:eastAsia="Times New Roman" w:hAnsi="Calibri" w:cs="Calibri"/>
          <w:b/>
          <w:lang w:eastAsia="en-GB"/>
        </w:rPr>
        <w:t>Skill and Qualifications Required: </w:t>
      </w:r>
    </w:p>
    <w:p w14:paraId="095F945B" w14:textId="2D01FC32" w:rsidR="00CD2381" w:rsidRPr="00B651AB" w:rsidRDefault="00B651AB" w:rsidP="00B651AB">
      <w:pPr>
        <w:pStyle w:val="ListParagraph"/>
        <w:numPr>
          <w:ilvl w:val="0"/>
          <w:numId w:val="3"/>
        </w:numPr>
        <w:spacing w:after="240" w:line="240" w:lineRule="auto"/>
        <w:rPr>
          <w:rFonts w:ascii="Calibri" w:eastAsiaTheme="minorEastAsia" w:hAnsi="Calibri" w:cs="Calibri"/>
          <w:lang w:eastAsia="en-GB"/>
        </w:rPr>
      </w:pPr>
      <w:r w:rsidRPr="00B651AB">
        <w:rPr>
          <w:rFonts w:ascii="Calibri" w:eastAsiaTheme="minorEastAsia" w:hAnsi="Calibri" w:cs="Calibri"/>
          <w:lang w:eastAsia="en-GB"/>
        </w:rPr>
        <w:t>E</w:t>
      </w:r>
      <w:r w:rsidR="00CD2381" w:rsidRPr="00B651AB">
        <w:rPr>
          <w:rFonts w:ascii="Calibri" w:eastAsiaTheme="minorEastAsia" w:hAnsi="Calibri" w:cs="Calibri"/>
          <w:lang w:eastAsia="en-GB"/>
        </w:rPr>
        <w:t>xperience in grounds and building maintenance, gardening and DIY</w:t>
      </w:r>
    </w:p>
    <w:p w14:paraId="0C849729" w14:textId="77777777" w:rsidR="00B651AB" w:rsidRDefault="00CD2381" w:rsidP="00CD2381">
      <w:pPr>
        <w:spacing w:after="0" w:line="240" w:lineRule="auto"/>
        <w:rPr>
          <w:rFonts w:ascii="Calibri" w:eastAsia="Times New Roman" w:hAnsi="Calibri" w:cs="Calibri"/>
          <w:lang w:eastAsia="en-GB"/>
        </w:rPr>
      </w:pPr>
      <w:r w:rsidRPr="00B651AB">
        <w:rPr>
          <w:rFonts w:ascii="Calibri" w:eastAsia="Times New Roman" w:hAnsi="Calibri" w:cs="Calibri"/>
          <w:b/>
          <w:lang w:eastAsia="en-GB"/>
        </w:rPr>
        <w:t>Areas of Interest:</w:t>
      </w:r>
      <w:r w:rsidRPr="00B651AB">
        <w:rPr>
          <w:rFonts w:ascii="Calibri" w:eastAsia="Times New Roman" w:hAnsi="Calibri" w:cs="Calibri"/>
          <w:lang w:eastAsia="en-GB"/>
        </w:rPr>
        <w:t> </w:t>
      </w:r>
    </w:p>
    <w:p w14:paraId="32CB2CF8" w14:textId="214832A7" w:rsidR="00CD2381" w:rsidRPr="00B651AB" w:rsidRDefault="00B651AB" w:rsidP="00CD2381">
      <w:pPr>
        <w:spacing w:after="0" w:line="240" w:lineRule="auto"/>
        <w:rPr>
          <w:rFonts w:ascii="Calibri" w:eastAsia="Times New Roman" w:hAnsi="Calibri" w:cs="Calibri"/>
          <w:lang w:eastAsia="en-GB"/>
        </w:rPr>
      </w:pPr>
      <w:r>
        <w:rPr>
          <w:rFonts w:ascii="Calibri" w:eastAsia="Times New Roman" w:hAnsi="Calibri" w:cs="Calibri"/>
          <w:lang w:eastAsia="en-GB"/>
        </w:rPr>
        <w:t>Water sports, gardening, maintenance, local sports clubs</w:t>
      </w:r>
    </w:p>
    <w:p w14:paraId="4ED0F5EE" w14:textId="77777777" w:rsidR="00B651AB" w:rsidRDefault="00B651AB" w:rsidP="00CD2381">
      <w:pPr>
        <w:spacing w:after="0" w:line="240" w:lineRule="auto"/>
        <w:rPr>
          <w:rFonts w:ascii="Calibri" w:eastAsia="Times New Roman" w:hAnsi="Calibri" w:cs="Calibri"/>
          <w:lang w:eastAsia="en-GB"/>
        </w:rPr>
      </w:pPr>
    </w:p>
    <w:p w14:paraId="7B6EDC23" w14:textId="77777777" w:rsidR="00B651AB" w:rsidRDefault="00B651AB" w:rsidP="00CD2381">
      <w:pPr>
        <w:spacing w:after="0" w:line="240" w:lineRule="auto"/>
        <w:rPr>
          <w:rFonts w:ascii="Calibri" w:eastAsia="Times New Roman" w:hAnsi="Calibri" w:cs="Calibri"/>
          <w:lang w:eastAsia="en-GB"/>
        </w:rPr>
      </w:pPr>
    </w:p>
    <w:p w14:paraId="1C010C52" w14:textId="223D95F9" w:rsidR="00CD2381" w:rsidRPr="00B651AB" w:rsidRDefault="00B651AB" w:rsidP="00CD2381">
      <w:pPr>
        <w:spacing w:after="0" w:line="240" w:lineRule="auto"/>
        <w:rPr>
          <w:rFonts w:ascii="Calibri" w:eastAsia="Times New Roman" w:hAnsi="Calibri" w:cs="Calibri"/>
          <w:lang w:eastAsia="en-GB"/>
        </w:rPr>
      </w:pPr>
      <w:r w:rsidRPr="00B651AB">
        <w:rPr>
          <w:rFonts w:ascii="Calibri" w:eastAsia="Times New Roman" w:hAnsi="Calibri" w:cs="Calibri"/>
          <w:b/>
          <w:lang w:eastAsia="en-GB"/>
        </w:rPr>
        <w:t>Home based opportunity:</w:t>
      </w:r>
      <w:r w:rsidR="00CD2381" w:rsidRPr="00B651AB">
        <w:rPr>
          <w:rFonts w:ascii="Calibri" w:eastAsia="Times New Roman" w:hAnsi="Calibri" w:cs="Calibri"/>
          <w:lang w:eastAsia="en-GB"/>
        </w:rPr>
        <w:t xml:space="preserve"> No</w:t>
      </w:r>
    </w:p>
    <w:p w14:paraId="6F426CE5" w14:textId="77777777" w:rsidR="00CD2381" w:rsidRPr="00B651AB" w:rsidRDefault="00CD2381" w:rsidP="00CD2381">
      <w:pPr>
        <w:spacing w:after="0" w:line="240" w:lineRule="auto"/>
        <w:rPr>
          <w:rFonts w:ascii="Calibri" w:eastAsia="Times New Roman" w:hAnsi="Calibri" w:cs="Calibri"/>
          <w:lang w:eastAsia="en-GB"/>
        </w:rPr>
      </w:pPr>
      <w:r w:rsidRPr="00B651AB">
        <w:rPr>
          <w:rFonts w:ascii="Calibri" w:eastAsia="Times New Roman" w:hAnsi="Calibri" w:cs="Calibri"/>
          <w:b/>
          <w:lang w:eastAsia="en-GB"/>
        </w:rPr>
        <w:t>DBS Check Required:</w:t>
      </w:r>
      <w:r w:rsidRPr="00B651AB">
        <w:rPr>
          <w:rFonts w:ascii="Calibri" w:eastAsia="Times New Roman" w:hAnsi="Calibri" w:cs="Calibri"/>
          <w:lang w:eastAsia="en-GB"/>
        </w:rPr>
        <w:t> No</w:t>
      </w:r>
    </w:p>
    <w:p w14:paraId="6258757D" w14:textId="2FAF272F" w:rsidR="00CD2381" w:rsidRDefault="00CD2381" w:rsidP="00CD2381">
      <w:pPr>
        <w:spacing w:after="0" w:line="240" w:lineRule="auto"/>
        <w:rPr>
          <w:rFonts w:ascii="Calibri" w:eastAsia="Times New Roman" w:hAnsi="Calibri" w:cs="Calibri"/>
          <w:lang w:eastAsia="en-GB"/>
        </w:rPr>
      </w:pPr>
      <w:r w:rsidRPr="00B651AB">
        <w:rPr>
          <w:rFonts w:ascii="Calibri" w:eastAsia="Times New Roman" w:hAnsi="Calibri" w:cs="Calibri"/>
          <w:b/>
          <w:lang w:eastAsia="en-GB"/>
        </w:rPr>
        <w:t>Opportunity Accessibility</w:t>
      </w:r>
      <w:r w:rsidRPr="00B651AB">
        <w:rPr>
          <w:rFonts w:ascii="Calibri" w:eastAsia="Times New Roman" w:hAnsi="Calibri" w:cs="Calibri"/>
          <w:lang w:eastAsia="en-GB"/>
        </w:rPr>
        <w:t>: Accessible toilets</w:t>
      </w:r>
    </w:p>
    <w:p w14:paraId="6D7EF29D" w14:textId="3A2E683F" w:rsidR="00B651AB" w:rsidRDefault="00B651AB" w:rsidP="00CD2381">
      <w:pPr>
        <w:spacing w:after="0" w:line="240" w:lineRule="auto"/>
        <w:rPr>
          <w:rFonts w:ascii="Calibri" w:eastAsia="Times New Roman" w:hAnsi="Calibri" w:cs="Calibri"/>
          <w:lang w:eastAsia="en-GB"/>
        </w:rPr>
      </w:pPr>
    </w:p>
    <w:p w14:paraId="2162126E" w14:textId="6D545241" w:rsidR="00B651AB" w:rsidRPr="00B651AB" w:rsidRDefault="00D70AEC" w:rsidP="00CD2381">
      <w:pPr>
        <w:spacing w:after="0" w:line="240" w:lineRule="auto"/>
        <w:rPr>
          <w:rFonts w:ascii="Calibri" w:eastAsia="Times New Roman" w:hAnsi="Calibri" w:cs="Calibri"/>
          <w:lang w:eastAsia="en-GB"/>
        </w:rPr>
      </w:pPr>
      <w:r>
        <w:rPr>
          <w:rFonts w:ascii="Calibri" w:eastAsia="Times New Roman" w:hAnsi="Calibri" w:cs="Calibri"/>
          <w:lang w:eastAsia="en-GB"/>
        </w:rPr>
        <w:t>Come and join our family of</w:t>
      </w:r>
      <w:r w:rsidR="00B651AB">
        <w:rPr>
          <w:rFonts w:ascii="Calibri" w:eastAsia="Times New Roman" w:hAnsi="Calibri" w:cs="Calibri"/>
          <w:lang w:eastAsia="en-GB"/>
        </w:rPr>
        <w:t xml:space="preserve"> volunteers at Ballyholme Yacht Club today! For more information please email your interest to </w:t>
      </w:r>
      <w:hyperlink r:id="rId6" w:history="1">
        <w:r w:rsidR="00B651AB" w:rsidRPr="00AF7ED2">
          <w:rPr>
            <w:rStyle w:val="Hyperlink"/>
            <w:rFonts w:ascii="Calibri" w:eastAsia="Times New Roman" w:hAnsi="Calibri" w:cs="Calibri"/>
            <w:lang w:eastAsia="en-GB"/>
          </w:rPr>
          <w:t>clubmanager@ballyholme.com</w:t>
        </w:r>
      </w:hyperlink>
      <w:r w:rsidR="00B651AB">
        <w:rPr>
          <w:rFonts w:ascii="Calibri" w:eastAsia="Times New Roman" w:hAnsi="Calibri" w:cs="Calibri"/>
          <w:lang w:eastAsia="en-GB"/>
        </w:rPr>
        <w:t xml:space="preserve"> </w:t>
      </w:r>
    </w:p>
    <w:p w14:paraId="32722B86" w14:textId="77777777" w:rsidR="00CD2381" w:rsidRPr="00B651AB" w:rsidRDefault="00CD2381" w:rsidP="00CD2381">
      <w:pPr>
        <w:spacing w:after="0" w:line="240" w:lineRule="auto"/>
        <w:rPr>
          <w:rFonts w:ascii="Calibri" w:eastAsia="Times New Roman" w:hAnsi="Calibri" w:cs="Calibri"/>
          <w:lang w:eastAsia="en-GB"/>
        </w:rPr>
      </w:pPr>
    </w:p>
    <w:p w14:paraId="3E89B4BB" w14:textId="43E75202" w:rsidR="00CD2381" w:rsidRPr="00B651AB" w:rsidRDefault="00CD2381" w:rsidP="00FB3120">
      <w:pPr>
        <w:rPr>
          <w:rFonts w:ascii="Verdana" w:hAnsi="Verdana"/>
          <w:shd w:val="clear" w:color="auto" w:fill="12205D"/>
        </w:rPr>
      </w:pPr>
    </w:p>
    <w:p w14:paraId="176445F3" w14:textId="77777777" w:rsidR="00C410B3" w:rsidRPr="00B651AB" w:rsidRDefault="00C410B3" w:rsidP="00FB3120">
      <w:pPr>
        <w:rPr>
          <w:rFonts w:ascii="Verdana" w:hAnsi="Verdana"/>
        </w:rPr>
      </w:pPr>
    </w:p>
    <w:sectPr w:rsidR="00C410B3" w:rsidRPr="00B65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83289"/>
    <w:multiLevelType w:val="hybridMultilevel"/>
    <w:tmpl w:val="FC8A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90B42"/>
    <w:multiLevelType w:val="hybridMultilevel"/>
    <w:tmpl w:val="3CD4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445C5"/>
    <w:multiLevelType w:val="hybridMultilevel"/>
    <w:tmpl w:val="A87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359"/>
    <w:rsid w:val="003310E2"/>
    <w:rsid w:val="00354579"/>
    <w:rsid w:val="004A32EA"/>
    <w:rsid w:val="006E7BC9"/>
    <w:rsid w:val="00835B5A"/>
    <w:rsid w:val="00977359"/>
    <w:rsid w:val="009816B0"/>
    <w:rsid w:val="00B651AB"/>
    <w:rsid w:val="00BE0E4E"/>
    <w:rsid w:val="00C410B3"/>
    <w:rsid w:val="00CA5626"/>
    <w:rsid w:val="00CD2381"/>
    <w:rsid w:val="00D157D5"/>
    <w:rsid w:val="00D70AEC"/>
    <w:rsid w:val="00FA235A"/>
    <w:rsid w:val="00FA70AF"/>
    <w:rsid w:val="00FB3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5F1A"/>
  <w15:chartTrackingRefBased/>
  <w15:docId w15:val="{6084CD80-86D0-4617-A8AE-1C459092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120"/>
    <w:pPr>
      <w:ind w:left="720"/>
      <w:contextualSpacing/>
    </w:pPr>
  </w:style>
  <w:style w:type="character" w:styleId="Strong">
    <w:name w:val="Strong"/>
    <w:basedOn w:val="DefaultParagraphFont"/>
    <w:uiPriority w:val="22"/>
    <w:qFormat/>
    <w:rsid w:val="00C410B3"/>
    <w:rPr>
      <w:b/>
      <w:bCs/>
    </w:rPr>
  </w:style>
  <w:style w:type="character" w:customStyle="1" w:styleId="apple-converted-space">
    <w:name w:val="apple-converted-space"/>
    <w:basedOn w:val="DefaultParagraphFont"/>
    <w:rsid w:val="00C410B3"/>
  </w:style>
  <w:style w:type="character" w:customStyle="1" w:styleId="field-content">
    <w:name w:val="field-content"/>
    <w:basedOn w:val="DefaultParagraphFont"/>
    <w:rsid w:val="00C410B3"/>
  </w:style>
  <w:style w:type="paragraph" w:styleId="NormalWeb">
    <w:name w:val="Normal (Web)"/>
    <w:basedOn w:val="Normal"/>
    <w:uiPriority w:val="99"/>
    <w:semiHidden/>
    <w:unhideWhenUsed/>
    <w:rsid w:val="00C410B3"/>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BE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27905">
      <w:bodyDiv w:val="1"/>
      <w:marLeft w:val="0"/>
      <w:marRight w:val="0"/>
      <w:marTop w:val="0"/>
      <w:marBottom w:val="0"/>
      <w:divBdr>
        <w:top w:val="none" w:sz="0" w:space="0" w:color="auto"/>
        <w:left w:val="none" w:sz="0" w:space="0" w:color="auto"/>
        <w:bottom w:val="none" w:sz="0" w:space="0" w:color="auto"/>
        <w:right w:val="none" w:sz="0" w:space="0" w:color="auto"/>
      </w:divBdr>
      <w:divsChild>
        <w:div w:id="864055080">
          <w:marLeft w:val="0"/>
          <w:marRight w:val="0"/>
          <w:marTop w:val="0"/>
          <w:marBottom w:val="0"/>
          <w:divBdr>
            <w:top w:val="none" w:sz="0" w:space="0" w:color="auto"/>
            <w:left w:val="none" w:sz="0" w:space="0" w:color="auto"/>
            <w:bottom w:val="none" w:sz="0" w:space="0" w:color="auto"/>
            <w:right w:val="none" w:sz="0" w:space="0" w:color="auto"/>
          </w:divBdr>
          <w:divsChild>
            <w:div w:id="1309358774">
              <w:marLeft w:val="0"/>
              <w:marRight w:val="0"/>
              <w:marTop w:val="0"/>
              <w:marBottom w:val="0"/>
              <w:divBdr>
                <w:top w:val="none" w:sz="0" w:space="0" w:color="auto"/>
                <w:left w:val="none" w:sz="0" w:space="0" w:color="auto"/>
                <w:bottom w:val="none" w:sz="0" w:space="0" w:color="auto"/>
                <w:right w:val="none" w:sz="0" w:space="0" w:color="auto"/>
              </w:divBdr>
            </w:div>
          </w:divsChild>
        </w:div>
        <w:div w:id="131214169">
          <w:marLeft w:val="0"/>
          <w:marRight w:val="0"/>
          <w:marTop w:val="0"/>
          <w:marBottom w:val="0"/>
          <w:divBdr>
            <w:top w:val="none" w:sz="0" w:space="0" w:color="auto"/>
            <w:left w:val="none" w:sz="0" w:space="0" w:color="auto"/>
            <w:bottom w:val="none" w:sz="0" w:space="0" w:color="auto"/>
            <w:right w:val="none" w:sz="0" w:space="0" w:color="auto"/>
          </w:divBdr>
        </w:div>
        <w:div w:id="218563843">
          <w:marLeft w:val="0"/>
          <w:marRight w:val="0"/>
          <w:marTop w:val="0"/>
          <w:marBottom w:val="0"/>
          <w:divBdr>
            <w:top w:val="none" w:sz="0" w:space="0" w:color="auto"/>
            <w:left w:val="none" w:sz="0" w:space="0" w:color="auto"/>
            <w:bottom w:val="none" w:sz="0" w:space="0" w:color="auto"/>
            <w:right w:val="none" w:sz="0" w:space="0" w:color="auto"/>
          </w:divBdr>
        </w:div>
        <w:div w:id="1582838275">
          <w:marLeft w:val="0"/>
          <w:marRight w:val="0"/>
          <w:marTop w:val="0"/>
          <w:marBottom w:val="0"/>
          <w:divBdr>
            <w:top w:val="none" w:sz="0" w:space="0" w:color="auto"/>
            <w:left w:val="none" w:sz="0" w:space="0" w:color="auto"/>
            <w:bottom w:val="none" w:sz="0" w:space="0" w:color="auto"/>
            <w:right w:val="none" w:sz="0" w:space="0" w:color="auto"/>
          </w:divBdr>
        </w:div>
        <w:div w:id="888343478">
          <w:marLeft w:val="0"/>
          <w:marRight w:val="0"/>
          <w:marTop w:val="0"/>
          <w:marBottom w:val="0"/>
          <w:divBdr>
            <w:top w:val="none" w:sz="0" w:space="0" w:color="auto"/>
            <w:left w:val="none" w:sz="0" w:space="0" w:color="auto"/>
            <w:bottom w:val="none" w:sz="0" w:space="0" w:color="auto"/>
            <w:right w:val="none" w:sz="0" w:space="0" w:color="auto"/>
          </w:divBdr>
        </w:div>
        <w:div w:id="1664313120">
          <w:marLeft w:val="0"/>
          <w:marRight w:val="0"/>
          <w:marTop w:val="0"/>
          <w:marBottom w:val="0"/>
          <w:divBdr>
            <w:top w:val="none" w:sz="0" w:space="0" w:color="auto"/>
            <w:left w:val="none" w:sz="0" w:space="0" w:color="auto"/>
            <w:bottom w:val="none" w:sz="0" w:space="0" w:color="auto"/>
            <w:right w:val="none" w:sz="0" w:space="0" w:color="auto"/>
          </w:divBdr>
        </w:div>
        <w:div w:id="1808667417">
          <w:marLeft w:val="0"/>
          <w:marRight w:val="0"/>
          <w:marTop w:val="0"/>
          <w:marBottom w:val="0"/>
          <w:divBdr>
            <w:top w:val="none" w:sz="0" w:space="0" w:color="auto"/>
            <w:left w:val="none" w:sz="0" w:space="0" w:color="auto"/>
            <w:bottom w:val="none" w:sz="0" w:space="0" w:color="auto"/>
            <w:right w:val="none" w:sz="0" w:space="0" w:color="auto"/>
          </w:divBdr>
        </w:div>
        <w:div w:id="569076640">
          <w:marLeft w:val="0"/>
          <w:marRight w:val="0"/>
          <w:marTop w:val="0"/>
          <w:marBottom w:val="0"/>
          <w:divBdr>
            <w:top w:val="none" w:sz="0" w:space="0" w:color="auto"/>
            <w:left w:val="none" w:sz="0" w:space="0" w:color="auto"/>
            <w:bottom w:val="none" w:sz="0" w:space="0" w:color="auto"/>
            <w:right w:val="none" w:sz="0" w:space="0" w:color="auto"/>
          </w:divBdr>
        </w:div>
        <w:div w:id="29880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ubmanager@ballyholm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Manager</dc:creator>
  <cp:keywords/>
  <dc:description/>
  <cp:lastModifiedBy>Club Manager</cp:lastModifiedBy>
  <cp:revision>2</cp:revision>
  <dcterms:created xsi:type="dcterms:W3CDTF">2021-05-28T17:25:00Z</dcterms:created>
  <dcterms:modified xsi:type="dcterms:W3CDTF">2021-05-28T17:25:00Z</dcterms:modified>
</cp:coreProperties>
</file>