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1E" w:rsidRDefault="009C0B48" w:rsidP="0083211E">
      <w:pPr>
        <w:spacing w:after="0" w:line="240" w:lineRule="auto"/>
        <w:rPr>
          <w:rFonts w:ascii="Times New Roman" w:eastAsia="Times New Roman" w:hAnsi="Times New Roman" w:cs="Times New Roman"/>
          <w:sz w:val="24"/>
          <w:szCs w:val="24"/>
          <w:lang w:eastAsia="en-GB"/>
        </w:rPr>
      </w:pPr>
      <w:bookmarkStart w:id="0" w:name="_GoBack"/>
      <w:bookmarkEnd w:id="0"/>
      <w:r w:rsidRPr="009C0B48">
        <w:rPr>
          <w:rFonts w:ascii="Calibri-Bold" w:eastAsia="Times New Roman" w:hAnsi="Calibri-Bold" w:cs="Times New Roman"/>
          <w:b/>
          <w:bCs/>
          <w:color w:val="000000"/>
          <w:sz w:val="40"/>
          <w:szCs w:val="40"/>
          <w:lang w:eastAsia="en-GB"/>
        </w:rPr>
        <w:t xml:space="preserve">Charles Hurst Jaguar Land Rover </w:t>
      </w:r>
      <w:r w:rsidR="0083211E">
        <w:rPr>
          <w:rFonts w:ascii="Calibri-Bold" w:eastAsia="Times New Roman" w:hAnsi="Calibri-Bold" w:cs="Times New Roman"/>
          <w:b/>
          <w:bCs/>
          <w:color w:val="000000"/>
          <w:sz w:val="40"/>
          <w:szCs w:val="40"/>
          <w:lang w:eastAsia="en-GB"/>
        </w:rPr>
        <w:t>Junior</w:t>
      </w:r>
      <w:r w:rsidR="0083211E" w:rsidRPr="0083211E">
        <w:rPr>
          <w:rFonts w:ascii="Calibri-Bold" w:eastAsia="Times New Roman" w:hAnsi="Calibri-Bold" w:cs="Times New Roman"/>
          <w:b/>
          <w:bCs/>
          <w:color w:val="000000"/>
          <w:sz w:val="40"/>
          <w:szCs w:val="40"/>
          <w:lang w:eastAsia="en-GB"/>
        </w:rPr>
        <w:t xml:space="preserve"> Icebreaker Series</w:t>
      </w:r>
      <w:r w:rsidR="0083211E" w:rsidRPr="0083211E">
        <w:rPr>
          <w:rFonts w:ascii="Calibri-Bold" w:eastAsia="Times New Roman" w:hAnsi="Calibri-Bold" w:cs="Times New Roman"/>
          <w:b/>
          <w:bCs/>
          <w:color w:val="000000"/>
          <w:sz w:val="40"/>
          <w:szCs w:val="40"/>
          <w:lang w:eastAsia="en-GB"/>
        </w:rPr>
        <w:br/>
      </w:r>
      <w:r w:rsidR="0083211E" w:rsidRPr="0083211E">
        <w:rPr>
          <w:rFonts w:ascii="Calibri-Bold" w:eastAsia="Times New Roman" w:hAnsi="Calibri-Bold" w:cs="Times New Roman"/>
          <w:b/>
          <w:bCs/>
          <w:color w:val="000000"/>
          <w:sz w:val="28"/>
          <w:szCs w:val="28"/>
          <w:lang w:eastAsia="en-GB"/>
        </w:rPr>
        <w:t>Organised by Ballyholme Yacht Club</w:t>
      </w:r>
      <w:r w:rsidR="0083211E" w:rsidRPr="0083211E">
        <w:rPr>
          <w:rFonts w:ascii="Calibri-Bold" w:eastAsia="Times New Roman" w:hAnsi="Calibri-Bold" w:cs="Times New Roman"/>
          <w:b/>
          <w:bCs/>
          <w:color w:val="000000"/>
          <w:sz w:val="28"/>
          <w:szCs w:val="28"/>
          <w:lang w:eastAsia="en-GB"/>
        </w:rPr>
        <w:br/>
      </w:r>
      <w:r w:rsidR="0083211E">
        <w:rPr>
          <w:rFonts w:ascii="Calibri-Bold" w:eastAsia="Times New Roman" w:hAnsi="Calibri-Bold" w:cs="Times New Roman"/>
          <w:b/>
          <w:bCs/>
          <w:color w:val="000000"/>
          <w:sz w:val="28"/>
          <w:szCs w:val="28"/>
          <w:lang w:eastAsia="en-GB"/>
        </w:rPr>
        <w:t>5</w:t>
      </w:r>
      <w:r w:rsidR="0083211E" w:rsidRPr="0083211E">
        <w:rPr>
          <w:rFonts w:ascii="Calibri-Bold" w:eastAsia="Times New Roman" w:hAnsi="Calibri-Bold" w:cs="Times New Roman"/>
          <w:b/>
          <w:bCs/>
          <w:color w:val="000000"/>
          <w:sz w:val="18"/>
          <w:szCs w:val="18"/>
          <w:lang w:eastAsia="en-GB"/>
        </w:rPr>
        <w:t xml:space="preserve">th </w:t>
      </w:r>
      <w:r w:rsidR="0083211E" w:rsidRPr="0083211E">
        <w:rPr>
          <w:rFonts w:ascii="Calibri-Bold" w:eastAsia="Times New Roman" w:hAnsi="Calibri-Bold" w:cs="Times New Roman"/>
          <w:b/>
          <w:bCs/>
          <w:color w:val="000000"/>
          <w:sz w:val="28"/>
          <w:szCs w:val="28"/>
          <w:lang w:eastAsia="en-GB"/>
        </w:rPr>
        <w:t xml:space="preserve">October 2019 to </w:t>
      </w:r>
      <w:r w:rsidR="0083211E">
        <w:rPr>
          <w:rFonts w:ascii="Calibri-Bold" w:eastAsia="Times New Roman" w:hAnsi="Calibri-Bold" w:cs="Times New Roman"/>
          <w:b/>
          <w:bCs/>
          <w:color w:val="000000"/>
          <w:sz w:val="28"/>
          <w:szCs w:val="28"/>
          <w:lang w:eastAsia="en-GB"/>
        </w:rPr>
        <w:t>30</w:t>
      </w:r>
      <w:r w:rsidR="0083211E">
        <w:rPr>
          <w:rFonts w:ascii="Calibri-Bold" w:eastAsia="Times New Roman" w:hAnsi="Calibri-Bold" w:cs="Times New Roman"/>
          <w:b/>
          <w:bCs/>
          <w:color w:val="000000"/>
          <w:sz w:val="18"/>
          <w:szCs w:val="18"/>
          <w:lang w:eastAsia="en-GB"/>
        </w:rPr>
        <w:t>th</w:t>
      </w:r>
      <w:r w:rsidR="0083211E" w:rsidRPr="0083211E">
        <w:rPr>
          <w:rFonts w:ascii="Calibri-Bold" w:eastAsia="Times New Roman" w:hAnsi="Calibri-Bold" w:cs="Times New Roman"/>
          <w:b/>
          <w:bCs/>
          <w:color w:val="000000"/>
          <w:sz w:val="18"/>
          <w:szCs w:val="18"/>
          <w:lang w:eastAsia="en-GB"/>
        </w:rPr>
        <w:t xml:space="preserve"> </w:t>
      </w:r>
      <w:r w:rsidR="0083211E">
        <w:rPr>
          <w:rFonts w:ascii="Calibri-Bold" w:eastAsia="Times New Roman" w:hAnsi="Calibri-Bold" w:cs="Times New Roman"/>
          <w:b/>
          <w:bCs/>
          <w:color w:val="000000"/>
          <w:sz w:val="28"/>
          <w:szCs w:val="28"/>
          <w:lang w:eastAsia="en-GB"/>
        </w:rPr>
        <w:t>November</w:t>
      </w:r>
      <w:r w:rsidR="0083211E" w:rsidRPr="0083211E">
        <w:rPr>
          <w:rFonts w:ascii="Calibri-Bold" w:eastAsia="Times New Roman" w:hAnsi="Calibri-Bold" w:cs="Times New Roman"/>
          <w:b/>
          <w:bCs/>
          <w:color w:val="000000"/>
          <w:sz w:val="28"/>
          <w:szCs w:val="28"/>
          <w:lang w:eastAsia="en-GB"/>
        </w:rPr>
        <w:t xml:space="preserve"> 2019 and</w:t>
      </w:r>
      <w:r w:rsidR="0083211E" w:rsidRPr="0083211E">
        <w:rPr>
          <w:rFonts w:ascii="Calibri-Bold" w:eastAsia="Times New Roman" w:hAnsi="Calibri-Bold" w:cs="Times New Roman"/>
          <w:b/>
          <w:bCs/>
          <w:color w:val="000000"/>
          <w:sz w:val="28"/>
          <w:szCs w:val="28"/>
          <w:lang w:eastAsia="en-GB"/>
        </w:rPr>
        <w:br/>
      </w:r>
      <w:r w:rsidR="0083211E">
        <w:rPr>
          <w:rFonts w:ascii="Calibri-Bold" w:eastAsia="Times New Roman" w:hAnsi="Calibri-Bold" w:cs="Times New Roman"/>
          <w:b/>
          <w:bCs/>
          <w:color w:val="000000"/>
          <w:sz w:val="28"/>
          <w:szCs w:val="28"/>
          <w:lang w:eastAsia="en-GB"/>
        </w:rPr>
        <w:t>7</w:t>
      </w:r>
      <w:r w:rsidR="0083211E">
        <w:rPr>
          <w:rFonts w:ascii="Calibri-Bold" w:eastAsia="Times New Roman" w:hAnsi="Calibri-Bold" w:cs="Times New Roman"/>
          <w:b/>
          <w:bCs/>
          <w:color w:val="000000"/>
          <w:sz w:val="18"/>
          <w:szCs w:val="18"/>
          <w:lang w:eastAsia="en-GB"/>
        </w:rPr>
        <w:t>th</w:t>
      </w:r>
      <w:r w:rsidR="0083211E" w:rsidRPr="0083211E">
        <w:rPr>
          <w:rFonts w:ascii="Calibri-Bold" w:eastAsia="Times New Roman" w:hAnsi="Calibri-Bold" w:cs="Times New Roman"/>
          <w:b/>
          <w:bCs/>
          <w:color w:val="000000"/>
          <w:sz w:val="18"/>
          <w:szCs w:val="18"/>
          <w:lang w:eastAsia="en-GB"/>
        </w:rPr>
        <w:t xml:space="preserve"> </w:t>
      </w:r>
      <w:r w:rsidR="0083211E">
        <w:rPr>
          <w:rFonts w:ascii="Calibri-Bold" w:eastAsia="Times New Roman" w:hAnsi="Calibri-Bold" w:cs="Times New Roman"/>
          <w:b/>
          <w:bCs/>
          <w:color w:val="000000"/>
          <w:sz w:val="28"/>
          <w:szCs w:val="28"/>
          <w:lang w:eastAsia="en-GB"/>
        </w:rPr>
        <w:t>March 2020 to 4</w:t>
      </w:r>
      <w:r w:rsidR="0083211E" w:rsidRPr="0083211E">
        <w:rPr>
          <w:rFonts w:ascii="Calibri-Bold" w:eastAsia="Times New Roman" w:hAnsi="Calibri-Bold" w:cs="Times New Roman"/>
          <w:b/>
          <w:bCs/>
          <w:color w:val="000000"/>
          <w:sz w:val="18"/>
          <w:szCs w:val="18"/>
          <w:lang w:eastAsia="en-GB"/>
        </w:rPr>
        <w:t xml:space="preserve">th </w:t>
      </w:r>
      <w:r w:rsidR="0083211E" w:rsidRPr="0083211E">
        <w:rPr>
          <w:rFonts w:ascii="Calibri-Bold" w:eastAsia="Times New Roman" w:hAnsi="Calibri-Bold" w:cs="Times New Roman"/>
          <w:b/>
          <w:bCs/>
          <w:color w:val="000000"/>
          <w:sz w:val="28"/>
          <w:szCs w:val="28"/>
          <w:lang w:eastAsia="en-GB"/>
        </w:rPr>
        <w:t>April 2020</w:t>
      </w:r>
      <w:r w:rsidR="0083211E" w:rsidRPr="0083211E">
        <w:rPr>
          <w:rFonts w:ascii="Calibri-Bold" w:eastAsia="Times New Roman" w:hAnsi="Calibri-Bold" w:cs="Times New Roman"/>
          <w:b/>
          <w:bCs/>
          <w:color w:val="000000"/>
          <w:sz w:val="28"/>
          <w:szCs w:val="28"/>
          <w:lang w:eastAsia="en-GB"/>
        </w:rPr>
        <w:br/>
      </w:r>
      <w:r w:rsidR="0083211E" w:rsidRPr="0083211E">
        <w:rPr>
          <w:rFonts w:ascii="Calibri-Bold" w:eastAsia="Times New Roman" w:hAnsi="Calibri-Bold" w:cs="Times New Roman"/>
          <w:b/>
          <w:bCs/>
          <w:color w:val="000000"/>
          <w:sz w:val="32"/>
          <w:szCs w:val="32"/>
          <w:lang w:eastAsia="en-GB"/>
        </w:rPr>
        <w:t>NOTICE OF RACE</w:t>
      </w:r>
      <w:r w:rsidR="0083211E" w:rsidRPr="0083211E">
        <w:rPr>
          <w:rFonts w:ascii="Calibri-Bold" w:eastAsia="Times New Roman" w:hAnsi="Calibri-Bold" w:cs="Times New Roman"/>
          <w:b/>
          <w:bCs/>
          <w:color w:val="000000"/>
          <w:sz w:val="32"/>
          <w:szCs w:val="32"/>
          <w:lang w:eastAsia="en-GB"/>
        </w:rPr>
        <w:br/>
      </w:r>
      <w:r w:rsidR="0083211E" w:rsidRPr="0083211E">
        <w:rPr>
          <w:rFonts w:ascii="Calibri-Bold" w:eastAsia="Times New Roman" w:hAnsi="Calibri-Bold" w:cs="Times New Roman"/>
          <w:b/>
          <w:bCs/>
          <w:color w:val="000000"/>
          <w:lang w:eastAsia="en-GB"/>
        </w:rPr>
        <w:t>ORGANISING AUTHORITY</w:t>
      </w:r>
      <w:r w:rsidR="0083211E" w:rsidRPr="0083211E">
        <w:rPr>
          <w:rFonts w:ascii="Calibri-Bold" w:eastAsia="Times New Roman" w:hAnsi="Calibri-Bold" w:cs="Times New Roman"/>
          <w:b/>
          <w:bCs/>
          <w:color w:val="000000"/>
          <w:lang w:eastAsia="en-GB"/>
        </w:rPr>
        <w:br/>
      </w:r>
      <w:r w:rsidR="0083211E" w:rsidRPr="0083211E">
        <w:rPr>
          <w:rFonts w:ascii="Calibri" w:eastAsia="Times New Roman" w:hAnsi="Calibri" w:cs="Calibri"/>
          <w:color w:val="000000"/>
          <w:lang w:eastAsia="en-GB"/>
        </w:rPr>
        <w:t xml:space="preserve">The </w:t>
      </w:r>
      <w:r w:rsidR="0083211E">
        <w:rPr>
          <w:rFonts w:ascii="Calibri" w:eastAsia="Times New Roman" w:hAnsi="Calibri" w:cs="Calibri"/>
          <w:color w:val="000000"/>
          <w:lang w:eastAsia="en-GB"/>
        </w:rPr>
        <w:t>Junior</w:t>
      </w:r>
      <w:r w:rsidR="0083211E" w:rsidRPr="0083211E">
        <w:rPr>
          <w:rFonts w:ascii="Calibri" w:eastAsia="Times New Roman" w:hAnsi="Calibri" w:cs="Calibri"/>
          <w:color w:val="000000"/>
          <w:lang w:eastAsia="en-GB"/>
        </w:rPr>
        <w:t xml:space="preserve"> Icebreaker Series will be orga</w:t>
      </w:r>
      <w:r>
        <w:rPr>
          <w:rFonts w:ascii="Calibri" w:eastAsia="Times New Roman" w:hAnsi="Calibri" w:cs="Calibri"/>
          <w:color w:val="000000"/>
          <w:lang w:eastAsia="en-GB"/>
        </w:rPr>
        <w:t>nised by Ballyholme Yacht Club.</w:t>
      </w:r>
      <w:r w:rsidR="0083211E" w:rsidRPr="0083211E">
        <w:rPr>
          <w:rFonts w:ascii="Calibri-Italic" w:eastAsia="Times New Roman" w:hAnsi="Calibri-Italic" w:cs="Times New Roman"/>
          <w:i/>
          <w:iCs/>
          <w:color w:val="000000"/>
          <w:lang w:eastAsia="en-GB"/>
        </w:rPr>
        <w:br/>
      </w:r>
    </w:p>
    <w:p w:rsidR="009C0B48" w:rsidRDefault="009C0B48" w:rsidP="009C0B48">
      <w:pPr>
        <w:spacing w:after="0" w:line="240" w:lineRule="auto"/>
        <w:rPr>
          <w:rFonts w:ascii="Calibri" w:eastAsia="Times New Roman" w:hAnsi="Calibri" w:cs="Calibri"/>
          <w:color w:val="000000"/>
          <w:lang w:eastAsia="en-GB"/>
        </w:rPr>
      </w:pPr>
      <w:r w:rsidRPr="0083211E">
        <w:rPr>
          <w:rFonts w:ascii="Calibri-Bold" w:eastAsia="Times New Roman" w:hAnsi="Calibri-Bold" w:cs="Times New Roman"/>
          <w:b/>
          <w:bCs/>
          <w:color w:val="000000"/>
          <w:lang w:eastAsia="en-GB"/>
        </w:rPr>
        <w:t xml:space="preserve">1 </w:t>
      </w:r>
      <w:proofErr w:type="gramStart"/>
      <w:r w:rsidRPr="0083211E">
        <w:rPr>
          <w:rFonts w:ascii="Calibri-Bold" w:eastAsia="Times New Roman" w:hAnsi="Calibri-Bold" w:cs="Times New Roman"/>
          <w:b/>
          <w:bCs/>
          <w:color w:val="000000"/>
          <w:lang w:eastAsia="en-GB"/>
        </w:rPr>
        <w:t>RULES</w:t>
      </w:r>
      <w:proofErr w:type="gramEnd"/>
      <w:r>
        <w:rPr>
          <w:rFonts w:ascii="Calibri" w:eastAsia="Times New Roman" w:hAnsi="Calibri" w:cs="Calibri"/>
          <w:color w:val="000000"/>
          <w:lang w:eastAsia="en-GB"/>
        </w:rPr>
        <w:t xml:space="preserve"> </w:t>
      </w:r>
    </w:p>
    <w:p w:rsidR="009C0B48" w:rsidRDefault="009C0B48" w:rsidP="009C0B4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1.1 </w:t>
      </w:r>
      <w:r w:rsidRPr="0083211E">
        <w:rPr>
          <w:rFonts w:ascii="Calibri" w:eastAsia="Times New Roman" w:hAnsi="Calibri" w:cs="Calibri"/>
          <w:color w:val="000000"/>
          <w:lang w:eastAsia="en-GB"/>
        </w:rPr>
        <w:t xml:space="preserve">The regatta series will be governed by the rules as defined in </w:t>
      </w:r>
      <w:r w:rsidRPr="0083211E">
        <w:rPr>
          <w:rFonts w:ascii="Calibri-Italic" w:eastAsia="Times New Roman" w:hAnsi="Calibri-Italic" w:cs="Times New Roman"/>
          <w:i/>
          <w:iCs/>
          <w:color w:val="000000"/>
          <w:lang w:eastAsia="en-GB"/>
        </w:rPr>
        <w:t>The Racing Rules of Sailing</w:t>
      </w:r>
      <w:r w:rsidRPr="0083211E">
        <w:rPr>
          <w:rFonts w:ascii="Calibri" w:eastAsia="Times New Roman" w:hAnsi="Calibri" w:cs="Calibri"/>
          <w:color w:val="000000"/>
          <w:lang w:eastAsia="en-GB"/>
        </w:rPr>
        <w:t>.</w:t>
      </w:r>
      <w:r w:rsidRPr="0083211E">
        <w:rPr>
          <w:rFonts w:ascii="Calibri" w:eastAsia="Times New Roman" w:hAnsi="Calibri" w:cs="Calibri"/>
          <w:color w:val="000000"/>
          <w:lang w:eastAsia="en-GB"/>
        </w:rPr>
        <w:br/>
      </w:r>
      <w:r>
        <w:rPr>
          <w:rFonts w:ascii="Calibri" w:eastAsia="Times New Roman" w:hAnsi="Calibri" w:cs="Calibri"/>
          <w:color w:val="000000"/>
          <w:lang w:eastAsia="en-GB"/>
        </w:rPr>
        <w:t xml:space="preserve">1.2 </w:t>
      </w:r>
      <w:r w:rsidRPr="0083211E">
        <w:rPr>
          <w:rFonts w:ascii="Calibri" w:eastAsia="Times New Roman" w:hAnsi="Calibri" w:cs="Calibri"/>
          <w:color w:val="000000"/>
          <w:lang w:eastAsia="en-GB"/>
        </w:rPr>
        <w:t>The prescriptions of the RYA will apply.</w:t>
      </w:r>
      <w:r w:rsidRPr="0083211E">
        <w:rPr>
          <w:rFonts w:ascii="Calibri" w:eastAsia="Times New Roman" w:hAnsi="Calibri" w:cs="Calibri"/>
          <w:color w:val="000000"/>
          <w:lang w:eastAsia="en-GB"/>
        </w:rPr>
        <w:br/>
      </w:r>
      <w:r>
        <w:rPr>
          <w:rFonts w:ascii="Calibri" w:eastAsia="Times New Roman" w:hAnsi="Calibri" w:cs="Calibri"/>
          <w:color w:val="000000"/>
          <w:lang w:eastAsia="en-GB"/>
        </w:rPr>
        <w:t>1.3 Racing rules 25, 26, 40, 62.2</w:t>
      </w:r>
      <w:r w:rsidR="009B556D">
        <w:rPr>
          <w:rFonts w:ascii="Calibri" w:eastAsia="Times New Roman" w:hAnsi="Calibri" w:cs="Calibri"/>
          <w:color w:val="000000"/>
          <w:lang w:eastAsia="en-GB"/>
        </w:rPr>
        <w:t>,</w:t>
      </w:r>
      <w:r w:rsidRPr="0083211E">
        <w:rPr>
          <w:rFonts w:ascii="Calibri" w:eastAsia="Times New Roman" w:hAnsi="Calibri" w:cs="Calibri"/>
          <w:color w:val="000000"/>
          <w:lang w:eastAsia="en-GB"/>
        </w:rPr>
        <w:t xml:space="preserve"> and Race Signals will be changed. The changes will</w:t>
      </w:r>
      <w:r>
        <w:rPr>
          <w:rFonts w:ascii="Calibri" w:eastAsia="Times New Roman" w:hAnsi="Calibri" w:cs="Calibri"/>
          <w:color w:val="000000"/>
          <w:lang w:eastAsia="en-GB"/>
        </w:rPr>
        <w:t xml:space="preserve"> a</w:t>
      </w:r>
      <w:r w:rsidRPr="0083211E">
        <w:rPr>
          <w:rFonts w:ascii="Calibri" w:eastAsia="Times New Roman" w:hAnsi="Calibri" w:cs="Calibri"/>
          <w:color w:val="000000"/>
          <w:lang w:eastAsia="en-GB"/>
        </w:rPr>
        <w:t>ppear, in full, in the sailing instructions.</w:t>
      </w:r>
    </w:p>
    <w:p w:rsidR="009C0B48" w:rsidRDefault="009C0B48" w:rsidP="009C0B48">
      <w:pPr>
        <w:spacing w:after="0" w:line="240" w:lineRule="auto"/>
        <w:rPr>
          <w:rFonts w:ascii="Calibri" w:eastAsia="Times New Roman" w:hAnsi="Calibri" w:cs="Calibri"/>
          <w:color w:val="000000"/>
          <w:lang w:eastAsia="en-GB"/>
        </w:rPr>
      </w:pPr>
      <w:r>
        <w:rPr>
          <w:rFonts w:ascii="Calibri-Bold" w:eastAsia="Times New Roman" w:hAnsi="Calibri-Bold" w:cs="Times New Roman"/>
          <w:b/>
          <w:bCs/>
          <w:color w:val="000000"/>
          <w:lang w:eastAsia="en-GB"/>
        </w:rPr>
        <w:t xml:space="preserve">2 </w:t>
      </w:r>
      <w:r w:rsidRPr="0083211E">
        <w:rPr>
          <w:rFonts w:ascii="Calibri-Bold" w:eastAsia="Times New Roman" w:hAnsi="Calibri-Bold" w:cs="Times New Roman"/>
          <w:b/>
          <w:bCs/>
          <w:color w:val="000000"/>
          <w:lang w:eastAsia="en-GB"/>
        </w:rPr>
        <w:t>ELIGIBILITY AND ENTRY</w:t>
      </w:r>
      <w:r w:rsidRPr="0083211E">
        <w:rPr>
          <w:rFonts w:ascii="Calibri-Bold" w:eastAsia="Times New Roman" w:hAnsi="Calibri-Bold" w:cs="Times New Roman"/>
          <w:b/>
          <w:bCs/>
          <w:color w:val="000000"/>
          <w:lang w:eastAsia="en-GB"/>
        </w:rPr>
        <w:br/>
      </w:r>
      <w:r>
        <w:rPr>
          <w:rFonts w:ascii="Calibri" w:eastAsia="Times New Roman" w:hAnsi="Calibri" w:cs="Calibri"/>
          <w:color w:val="000000"/>
          <w:lang w:eastAsia="en-GB"/>
        </w:rPr>
        <w:t>2.1 Entry is open to youth class dinghies</w:t>
      </w:r>
    </w:p>
    <w:p w:rsidR="009C0B48" w:rsidRDefault="009C0B48" w:rsidP="009C0B4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2.2 </w:t>
      </w:r>
      <w:r w:rsidRPr="0083211E">
        <w:rPr>
          <w:rFonts w:ascii="Calibri" w:eastAsia="Times New Roman" w:hAnsi="Calibri" w:cs="Calibri"/>
          <w:color w:val="000000"/>
          <w:lang w:eastAsia="en-GB"/>
        </w:rPr>
        <w:t>Competitors shall enter each individual race by recording their names, class, and sail number clearly</w:t>
      </w:r>
      <w:r>
        <w:rPr>
          <w:rFonts w:ascii="Calibri" w:eastAsia="Times New Roman" w:hAnsi="Calibri" w:cs="Calibri"/>
          <w:color w:val="000000"/>
          <w:lang w:eastAsia="en-GB"/>
        </w:rPr>
        <w:t xml:space="preserve"> </w:t>
      </w:r>
      <w:r w:rsidRPr="0083211E">
        <w:rPr>
          <w:rFonts w:ascii="Calibri" w:eastAsia="Times New Roman" w:hAnsi="Calibri" w:cs="Calibri"/>
          <w:color w:val="000000"/>
          <w:lang w:eastAsia="en-GB"/>
        </w:rPr>
        <w:t xml:space="preserve">and legibly on the sheet provided for that purpose in the foyer of the Club </w:t>
      </w:r>
      <w:r w:rsidRPr="0083211E">
        <w:rPr>
          <w:rFonts w:ascii="Calibri-Bold" w:eastAsia="Times New Roman" w:hAnsi="Calibri-Bold" w:cs="Times New Roman"/>
          <w:b/>
          <w:bCs/>
          <w:color w:val="000000"/>
          <w:lang w:eastAsia="en-GB"/>
        </w:rPr>
        <w:t>before going afloat</w:t>
      </w:r>
      <w:r w:rsidRPr="0083211E">
        <w:rPr>
          <w:rFonts w:ascii="Calibri" w:eastAsia="Times New Roman" w:hAnsi="Calibri" w:cs="Calibri"/>
          <w:color w:val="000000"/>
          <w:lang w:eastAsia="en-GB"/>
        </w:rPr>
        <w:t>. In</w:t>
      </w:r>
      <w:r>
        <w:rPr>
          <w:rFonts w:ascii="Calibri" w:eastAsia="Times New Roman" w:hAnsi="Calibri" w:cs="Calibri"/>
          <w:color w:val="000000"/>
          <w:lang w:eastAsia="en-GB"/>
        </w:rPr>
        <w:t xml:space="preserve"> </w:t>
      </w:r>
      <w:r w:rsidRPr="0083211E">
        <w:rPr>
          <w:rFonts w:ascii="Calibri" w:eastAsia="Times New Roman" w:hAnsi="Calibri" w:cs="Calibri"/>
          <w:color w:val="000000"/>
          <w:lang w:eastAsia="en-GB"/>
        </w:rPr>
        <w:t xml:space="preserve">amendment of RRS 63.1 a boat contravening SI 14.3 </w:t>
      </w:r>
      <w:r>
        <w:rPr>
          <w:rFonts w:ascii="Calibri" w:eastAsia="Times New Roman" w:hAnsi="Calibri" w:cs="Calibri"/>
          <w:color w:val="000000"/>
          <w:lang w:eastAsia="en-GB"/>
        </w:rPr>
        <w:t>may</w:t>
      </w:r>
      <w:r w:rsidRPr="0083211E">
        <w:rPr>
          <w:rFonts w:ascii="Calibri" w:eastAsia="Times New Roman" w:hAnsi="Calibri" w:cs="Calibri"/>
          <w:color w:val="000000"/>
          <w:lang w:eastAsia="en-GB"/>
        </w:rPr>
        <w:t xml:space="preserve"> be scored DSQ without a hearing.</w:t>
      </w:r>
    </w:p>
    <w:p w:rsidR="009C0B48" w:rsidRDefault="009C0B48" w:rsidP="009C0B4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2.3 All helms must hold RYA stage 3 or equivalent</w:t>
      </w:r>
    </w:p>
    <w:p w:rsidR="009C0B48" w:rsidRDefault="009C0B48" w:rsidP="009C0B4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2.4 All sailors and parents will observe the code of conduct outlined here:</w:t>
      </w:r>
    </w:p>
    <w:p w:rsidR="009C0B48" w:rsidRDefault="009C0B48" w:rsidP="009C0B48">
      <w:pPr>
        <w:spacing w:after="0" w:line="240" w:lineRule="auto"/>
        <w:rPr>
          <w:rFonts w:ascii="Times New Roman" w:eastAsia="Times New Roman" w:hAnsi="Times New Roman" w:cs="Times New Roman"/>
          <w:sz w:val="24"/>
          <w:szCs w:val="24"/>
          <w:lang w:eastAsia="en-GB"/>
        </w:rPr>
      </w:pPr>
      <w:r w:rsidRPr="00DE7953">
        <w:rPr>
          <w:rFonts w:ascii="Times New Roman" w:eastAsia="Times New Roman" w:hAnsi="Times New Roman" w:cs="Times New Roman"/>
          <w:sz w:val="24"/>
          <w:szCs w:val="24"/>
          <w:lang w:eastAsia="en-GB"/>
        </w:rPr>
        <w:t>ballyholme.com/wp-content/uploads/2019/04/Ballyholme-Yacht-Club-Dolphins-and-Sharks-Codes-of-Conduct.docx</w:t>
      </w:r>
    </w:p>
    <w:p w:rsidR="009C0B48" w:rsidRDefault="009C0B48" w:rsidP="009C0B48">
      <w:pPr>
        <w:spacing w:after="0" w:line="240" w:lineRule="auto"/>
        <w:rPr>
          <w:rFonts w:ascii="Calibri" w:eastAsia="Times New Roman" w:hAnsi="Calibri" w:cs="Calibri"/>
          <w:color w:val="000000"/>
          <w:lang w:eastAsia="en-GB"/>
        </w:rPr>
      </w:pPr>
      <w:r w:rsidRPr="0083211E">
        <w:rPr>
          <w:rFonts w:ascii="Calibri-Bold" w:eastAsia="Times New Roman" w:hAnsi="Calibri-Bold" w:cs="Times New Roman"/>
          <w:b/>
          <w:bCs/>
          <w:color w:val="000000"/>
          <w:lang w:eastAsia="en-GB"/>
        </w:rPr>
        <w:t>3 FEES</w:t>
      </w:r>
      <w:r>
        <w:rPr>
          <w:rFonts w:ascii="Calibri" w:eastAsia="Times New Roman" w:hAnsi="Calibri" w:cs="Calibri"/>
          <w:color w:val="000000"/>
          <w:lang w:eastAsia="en-GB"/>
        </w:rPr>
        <w:t xml:space="preserve"> </w:t>
      </w:r>
    </w:p>
    <w:p w:rsidR="009C0B48" w:rsidRDefault="009C0B48" w:rsidP="00BC481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3.1 </w:t>
      </w:r>
      <w:r w:rsidRPr="0083211E">
        <w:rPr>
          <w:rFonts w:ascii="Calibri" w:eastAsia="Times New Roman" w:hAnsi="Calibri" w:cs="Calibri"/>
          <w:color w:val="000000"/>
          <w:lang w:eastAsia="en-GB"/>
        </w:rPr>
        <w:t>There are no fees for entering the Charles Hurst Jaguar Land Rover</w:t>
      </w:r>
      <w:r>
        <w:rPr>
          <w:rFonts w:ascii="Calibri" w:eastAsia="Times New Roman" w:hAnsi="Calibri" w:cs="Calibri"/>
          <w:color w:val="000000"/>
          <w:lang w:eastAsia="en-GB"/>
        </w:rPr>
        <w:t xml:space="preserve"> Junior</w:t>
      </w:r>
      <w:r w:rsidRPr="0083211E">
        <w:rPr>
          <w:rFonts w:ascii="Calibri" w:eastAsia="Times New Roman" w:hAnsi="Calibri" w:cs="Calibri"/>
          <w:color w:val="000000"/>
          <w:lang w:eastAsia="en-GB"/>
        </w:rPr>
        <w:t xml:space="preserve"> Icebreaker Series 2019 2020.</w:t>
      </w:r>
      <w:r w:rsidRPr="0083211E">
        <w:rPr>
          <w:rFonts w:ascii="Calibri" w:eastAsia="Times New Roman" w:hAnsi="Calibri" w:cs="Calibri"/>
          <w:color w:val="000000"/>
          <w:lang w:eastAsia="en-GB"/>
        </w:rPr>
        <w:br/>
      </w:r>
      <w:r>
        <w:rPr>
          <w:rFonts w:ascii="Calibri" w:eastAsia="Times New Roman" w:hAnsi="Calibri" w:cs="Calibri"/>
          <w:color w:val="000000"/>
          <w:lang w:eastAsia="en-GB"/>
        </w:rPr>
        <w:t xml:space="preserve">3.2 </w:t>
      </w:r>
      <w:r w:rsidRPr="0083211E">
        <w:rPr>
          <w:rFonts w:ascii="Calibri" w:eastAsia="Times New Roman" w:hAnsi="Calibri" w:cs="Calibri"/>
          <w:color w:val="000000"/>
          <w:lang w:eastAsia="en-GB"/>
        </w:rPr>
        <w:t>Boats without a current annual berthing arrangement at Ballyholme Yacht Club may be left at the</w:t>
      </w:r>
      <w:r>
        <w:rPr>
          <w:rFonts w:ascii="Calibri" w:eastAsia="Times New Roman" w:hAnsi="Calibri" w:cs="Calibri"/>
          <w:color w:val="000000"/>
          <w:lang w:eastAsia="en-GB"/>
        </w:rPr>
        <w:t xml:space="preserve"> </w:t>
      </w:r>
      <w:r w:rsidRPr="0083211E">
        <w:rPr>
          <w:rFonts w:ascii="Calibri" w:eastAsia="Times New Roman" w:hAnsi="Calibri" w:cs="Calibri"/>
          <w:color w:val="000000"/>
          <w:lang w:eastAsia="en-GB"/>
        </w:rPr>
        <w:t xml:space="preserve">Club for £40.00 per series. </w:t>
      </w:r>
      <w:proofErr w:type="gramStart"/>
      <w:r w:rsidRPr="0083211E">
        <w:rPr>
          <w:rFonts w:ascii="Calibri" w:eastAsia="Times New Roman" w:hAnsi="Calibri" w:cs="Calibri"/>
          <w:color w:val="000000"/>
          <w:lang w:eastAsia="en-GB"/>
        </w:rPr>
        <w:t>i.e</w:t>
      </w:r>
      <w:proofErr w:type="gramEnd"/>
      <w:r w:rsidRPr="0083211E">
        <w:rPr>
          <w:rFonts w:ascii="Calibri" w:eastAsia="Times New Roman" w:hAnsi="Calibri" w:cs="Calibri"/>
          <w:color w:val="000000"/>
          <w:lang w:eastAsia="en-GB"/>
        </w:rPr>
        <w:t xml:space="preserve">. £80.00 for complete series. </w:t>
      </w:r>
      <w:r w:rsidRPr="0083211E">
        <w:rPr>
          <w:rFonts w:ascii="Calibri" w:eastAsia="Times New Roman" w:hAnsi="Calibri" w:cs="Calibri"/>
          <w:color w:val="000000"/>
          <w:lang w:eastAsia="en-GB"/>
        </w:rPr>
        <w:br/>
      </w:r>
      <w:r>
        <w:rPr>
          <w:rFonts w:ascii="Calibri-Bold" w:eastAsia="Times New Roman" w:hAnsi="Calibri-Bold" w:cs="Times New Roman"/>
          <w:b/>
          <w:bCs/>
          <w:color w:val="000000"/>
          <w:lang w:eastAsia="en-GB"/>
        </w:rPr>
        <w:t xml:space="preserve">4 </w:t>
      </w:r>
      <w:r w:rsidRPr="0083211E">
        <w:rPr>
          <w:rFonts w:ascii="Calibri-Bold" w:eastAsia="Times New Roman" w:hAnsi="Calibri-Bold" w:cs="Times New Roman"/>
          <w:b/>
          <w:bCs/>
          <w:color w:val="000000"/>
          <w:lang w:eastAsia="en-GB"/>
        </w:rPr>
        <w:t>SCHEDULE</w:t>
      </w:r>
      <w:r w:rsidRPr="0083211E">
        <w:rPr>
          <w:rFonts w:ascii="Calibri-Bold" w:eastAsia="Times New Roman" w:hAnsi="Calibri-Bold" w:cs="Times New Roman"/>
          <w:b/>
          <w:bCs/>
          <w:color w:val="000000"/>
          <w:lang w:eastAsia="en-GB"/>
        </w:rPr>
        <w:br/>
      </w:r>
      <w:r>
        <w:rPr>
          <w:rFonts w:ascii="Calibri" w:eastAsia="Times New Roman" w:hAnsi="Calibri" w:cs="Calibri"/>
          <w:color w:val="000000"/>
          <w:lang w:eastAsia="en-GB"/>
        </w:rPr>
        <w:t xml:space="preserve">4.1 </w:t>
      </w:r>
      <w:proofErr w:type="gramStart"/>
      <w:r w:rsidRPr="0083211E">
        <w:rPr>
          <w:rFonts w:ascii="Calibri" w:eastAsia="Times New Roman" w:hAnsi="Calibri" w:cs="Calibri"/>
          <w:color w:val="000000"/>
          <w:lang w:eastAsia="en-GB"/>
        </w:rPr>
        <w:t>The</w:t>
      </w:r>
      <w:proofErr w:type="gramEnd"/>
      <w:r w:rsidRPr="0083211E">
        <w:rPr>
          <w:rFonts w:ascii="Calibri" w:eastAsia="Times New Roman" w:hAnsi="Calibri" w:cs="Calibri"/>
          <w:color w:val="000000"/>
          <w:lang w:eastAsia="en-GB"/>
        </w:rPr>
        <w:t xml:space="preserve"> series will be run in two parts.</w:t>
      </w:r>
      <w:r w:rsidRPr="0083211E">
        <w:rPr>
          <w:rFonts w:ascii="Calibri" w:eastAsia="Times New Roman" w:hAnsi="Calibri" w:cs="Calibri"/>
          <w:color w:val="000000"/>
          <w:lang w:eastAsia="en-GB"/>
        </w:rPr>
        <w:br/>
      </w:r>
      <w:r>
        <w:rPr>
          <w:rFonts w:ascii="Calibri" w:eastAsia="Times New Roman" w:hAnsi="Calibri" w:cs="Calibri"/>
          <w:color w:val="000000"/>
          <w:lang w:eastAsia="en-GB"/>
        </w:rPr>
        <w:t xml:space="preserve">4.2 </w:t>
      </w:r>
      <w:r w:rsidRPr="0083211E">
        <w:rPr>
          <w:rFonts w:ascii="Calibri" w:eastAsia="Times New Roman" w:hAnsi="Calibri" w:cs="Calibri"/>
          <w:color w:val="000000"/>
          <w:lang w:eastAsia="en-GB"/>
        </w:rPr>
        <w:t>Part One will run from S</w:t>
      </w:r>
      <w:r>
        <w:rPr>
          <w:rFonts w:ascii="Calibri" w:eastAsia="Times New Roman" w:hAnsi="Calibri" w:cs="Calibri"/>
          <w:color w:val="000000"/>
          <w:lang w:eastAsia="en-GB"/>
        </w:rPr>
        <w:t>aturda</w:t>
      </w:r>
      <w:r w:rsidRPr="0083211E">
        <w:rPr>
          <w:rFonts w:ascii="Calibri" w:eastAsia="Times New Roman" w:hAnsi="Calibri" w:cs="Calibri"/>
          <w:color w:val="000000"/>
          <w:lang w:eastAsia="en-GB"/>
        </w:rPr>
        <w:t xml:space="preserve">y </w:t>
      </w:r>
      <w:r>
        <w:rPr>
          <w:rFonts w:ascii="Calibri" w:eastAsia="Times New Roman" w:hAnsi="Calibri" w:cs="Calibri"/>
          <w:color w:val="000000"/>
          <w:lang w:eastAsia="en-GB"/>
        </w:rPr>
        <w:t>5</w:t>
      </w:r>
      <w:r w:rsidRPr="0083211E">
        <w:rPr>
          <w:rFonts w:ascii="Calibri" w:eastAsia="Times New Roman" w:hAnsi="Calibri" w:cs="Calibri"/>
          <w:color w:val="000000"/>
          <w:sz w:val="14"/>
          <w:szCs w:val="14"/>
          <w:lang w:eastAsia="en-GB"/>
        </w:rPr>
        <w:t xml:space="preserve">th </w:t>
      </w:r>
      <w:r>
        <w:rPr>
          <w:rFonts w:ascii="Calibri" w:eastAsia="Times New Roman" w:hAnsi="Calibri" w:cs="Calibri"/>
          <w:color w:val="000000"/>
          <w:lang w:eastAsia="en-GB"/>
        </w:rPr>
        <w:t>October 2019 to Satur</w:t>
      </w:r>
      <w:r w:rsidRPr="0083211E">
        <w:rPr>
          <w:rFonts w:ascii="Calibri" w:eastAsia="Times New Roman" w:hAnsi="Calibri" w:cs="Calibri"/>
          <w:color w:val="000000"/>
          <w:lang w:eastAsia="en-GB"/>
        </w:rPr>
        <w:t xml:space="preserve">day </w:t>
      </w:r>
      <w:r>
        <w:rPr>
          <w:rFonts w:ascii="Calibri" w:eastAsia="Times New Roman" w:hAnsi="Calibri" w:cs="Calibri"/>
          <w:color w:val="000000"/>
          <w:lang w:eastAsia="en-GB"/>
        </w:rPr>
        <w:t>30</w:t>
      </w:r>
      <w:r>
        <w:rPr>
          <w:rFonts w:ascii="Calibri" w:eastAsia="Times New Roman" w:hAnsi="Calibri" w:cs="Calibri"/>
          <w:color w:val="000000"/>
          <w:sz w:val="14"/>
          <w:szCs w:val="14"/>
          <w:lang w:eastAsia="en-GB"/>
        </w:rPr>
        <w:t>th</w:t>
      </w:r>
      <w:r w:rsidRPr="0083211E">
        <w:rPr>
          <w:rFonts w:ascii="Calibri" w:eastAsia="Times New Roman" w:hAnsi="Calibri" w:cs="Calibri"/>
          <w:color w:val="000000"/>
          <w:sz w:val="14"/>
          <w:szCs w:val="14"/>
          <w:lang w:eastAsia="en-GB"/>
        </w:rPr>
        <w:t xml:space="preserve"> </w:t>
      </w:r>
      <w:r>
        <w:rPr>
          <w:rFonts w:ascii="Calibri" w:eastAsia="Times New Roman" w:hAnsi="Calibri" w:cs="Calibri"/>
          <w:color w:val="000000"/>
          <w:lang w:eastAsia="en-GB"/>
        </w:rPr>
        <w:t>November 2019</w:t>
      </w:r>
      <w:r w:rsidRPr="0083211E">
        <w:rPr>
          <w:rFonts w:ascii="Calibri" w:eastAsia="Times New Roman" w:hAnsi="Calibri" w:cs="Calibri"/>
          <w:color w:val="000000"/>
          <w:lang w:eastAsia="en-GB"/>
        </w:rPr>
        <w:br/>
      </w:r>
      <w:r>
        <w:rPr>
          <w:rFonts w:ascii="Calibri" w:eastAsia="Times New Roman" w:hAnsi="Calibri" w:cs="Calibri"/>
          <w:color w:val="000000"/>
          <w:lang w:eastAsia="en-GB"/>
        </w:rPr>
        <w:t>4.3 Part Two will run from Saturda</w:t>
      </w:r>
      <w:r w:rsidRPr="0083211E">
        <w:rPr>
          <w:rFonts w:ascii="Calibri" w:eastAsia="Times New Roman" w:hAnsi="Calibri" w:cs="Calibri"/>
          <w:color w:val="000000"/>
          <w:lang w:eastAsia="en-GB"/>
        </w:rPr>
        <w:t xml:space="preserve">y </w:t>
      </w:r>
      <w:r>
        <w:rPr>
          <w:rFonts w:ascii="Calibri" w:eastAsia="Times New Roman" w:hAnsi="Calibri" w:cs="Calibri"/>
          <w:color w:val="000000"/>
          <w:lang w:eastAsia="en-GB"/>
        </w:rPr>
        <w:t>7</w:t>
      </w:r>
      <w:r>
        <w:rPr>
          <w:rFonts w:ascii="Calibri" w:eastAsia="Times New Roman" w:hAnsi="Calibri" w:cs="Calibri"/>
          <w:color w:val="000000"/>
          <w:sz w:val="14"/>
          <w:szCs w:val="14"/>
          <w:lang w:eastAsia="en-GB"/>
        </w:rPr>
        <w:t>th</w:t>
      </w:r>
      <w:r w:rsidRPr="0083211E">
        <w:rPr>
          <w:rFonts w:ascii="Calibri" w:eastAsia="Times New Roman" w:hAnsi="Calibri" w:cs="Calibri"/>
          <w:color w:val="000000"/>
          <w:sz w:val="14"/>
          <w:szCs w:val="14"/>
          <w:lang w:eastAsia="en-GB"/>
        </w:rPr>
        <w:t xml:space="preserve"> </w:t>
      </w:r>
      <w:r>
        <w:rPr>
          <w:rFonts w:ascii="Calibri" w:eastAsia="Times New Roman" w:hAnsi="Calibri" w:cs="Calibri"/>
          <w:color w:val="000000"/>
          <w:lang w:eastAsia="en-GB"/>
        </w:rPr>
        <w:t>March 2020 to Saturday 4</w:t>
      </w:r>
      <w:r w:rsidRPr="0083211E">
        <w:rPr>
          <w:rFonts w:ascii="Calibri" w:eastAsia="Times New Roman" w:hAnsi="Calibri" w:cs="Calibri"/>
          <w:color w:val="000000"/>
          <w:sz w:val="14"/>
          <w:szCs w:val="14"/>
          <w:lang w:eastAsia="en-GB"/>
        </w:rPr>
        <w:t xml:space="preserve">th </w:t>
      </w:r>
      <w:r w:rsidRPr="0083211E">
        <w:rPr>
          <w:rFonts w:ascii="Calibri" w:eastAsia="Times New Roman" w:hAnsi="Calibri" w:cs="Calibri"/>
          <w:color w:val="000000"/>
          <w:lang w:eastAsia="en-GB"/>
        </w:rPr>
        <w:t>April 2020</w:t>
      </w:r>
      <w:r w:rsidRPr="0083211E">
        <w:rPr>
          <w:rFonts w:ascii="Calibri" w:eastAsia="Times New Roman" w:hAnsi="Calibri" w:cs="Calibri"/>
          <w:color w:val="000000"/>
          <w:lang w:eastAsia="en-GB"/>
        </w:rPr>
        <w:br/>
      </w:r>
      <w:r>
        <w:rPr>
          <w:rFonts w:ascii="Calibri" w:eastAsia="Times New Roman" w:hAnsi="Calibri" w:cs="Calibri"/>
          <w:color w:val="000000"/>
          <w:lang w:eastAsia="en-GB"/>
        </w:rPr>
        <w:t>No more than 4 races</w:t>
      </w:r>
      <w:r w:rsidRPr="0083211E">
        <w:rPr>
          <w:rFonts w:ascii="Calibri" w:eastAsia="Times New Roman" w:hAnsi="Calibri" w:cs="Calibri"/>
          <w:color w:val="000000"/>
          <w:lang w:eastAsia="en-GB"/>
        </w:rPr>
        <w:t xml:space="preserve"> will be run on each day.</w:t>
      </w:r>
      <w:r w:rsidRPr="0083211E">
        <w:rPr>
          <w:rFonts w:ascii="Calibri" w:eastAsia="Times New Roman" w:hAnsi="Calibri" w:cs="Calibri"/>
          <w:color w:val="000000"/>
          <w:lang w:eastAsia="en-GB"/>
        </w:rPr>
        <w:br/>
      </w:r>
      <w:r>
        <w:rPr>
          <w:rFonts w:ascii="Calibri" w:eastAsia="Times New Roman" w:hAnsi="Calibri" w:cs="Calibri"/>
          <w:color w:val="000000"/>
          <w:lang w:eastAsia="en-GB"/>
        </w:rPr>
        <w:t>4.4 T</w:t>
      </w:r>
      <w:r w:rsidRPr="0083211E">
        <w:rPr>
          <w:rFonts w:ascii="Calibri" w:eastAsia="Times New Roman" w:hAnsi="Calibri" w:cs="Calibri"/>
          <w:color w:val="000000"/>
          <w:lang w:eastAsia="en-GB"/>
        </w:rPr>
        <w:t>he scheduled time of the first warning signal each day is 14</w:t>
      </w:r>
      <w:r>
        <w:rPr>
          <w:rFonts w:ascii="Calibri" w:eastAsia="Times New Roman" w:hAnsi="Calibri" w:cs="Calibri"/>
          <w:color w:val="000000"/>
          <w:lang w:eastAsia="en-GB"/>
        </w:rPr>
        <w:t>30</w:t>
      </w:r>
      <w:r w:rsidRPr="0083211E">
        <w:rPr>
          <w:rFonts w:ascii="Calibri" w:eastAsia="Times New Roman" w:hAnsi="Calibri" w:cs="Calibri"/>
          <w:color w:val="000000"/>
          <w:lang w:eastAsia="en-GB"/>
        </w:rPr>
        <w:t>.</w:t>
      </w:r>
    </w:p>
    <w:p w:rsidR="009C0B48" w:rsidRDefault="009C0B48" w:rsidP="009C0B48">
      <w:pPr>
        <w:spacing w:after="0" w:line="240" w:lineRule="auto"/>
        <w:rPr>
          <w:rFonts w:ascii="Calibri" w:eastAsia="Times New Roman" w:hAnsi="Calibri" w:cs="Calibri"/>
          <w:color w:val="000000"/>
          <w:lang w:eastAsia="en-GB"/>
        </w:rPr>
      </w:pPr>
      <w:r w:rsidRPr="0083211E">
        <w:rPr>
          <w:rFonts w:ascii="Calibri-Bold" w:eastAsia="Times New Roman" w:hAnsi="Calibri-Bold" w:cs="Times New Roman"/>
          <w:b/>
          <w:bCs/>
          <w:color w:val="000000"/>
          <w:lang w:eastAsia="en-GB"/>
        </w:rPr>
        <w:t>5 SAILING INSTRUCTIONS</w:t>
      </w:r>
      <w:r w:rsidRPr="0083211E">
        <w:rPr>
          <w:rFonts w:ascii="Calibri-Bold" w:eastAsia="Times New Roman" w:hAnsi="Calibri-Bold" w:cs="Times New Roman"/>
          <w:b/>
          <w:bCs/>
          <w:color w:val="000000"/>
          <w:lang w:eastAsia="en-GB"/>
        </w:rPr>
        <w:br/>
      </w:r>
      <w:r>
        <w:rPr>
          <w:rFonts w:ascii="Calibri" w:eastAsia="Times New Roman" w:hAnsi="Calibri" w:cs="Calibri"/>
          <w:color w:val="000000"/>
          <w:lang w:eastAsia="en-GB"/>
        </w:rPr>
        <w:t xml:space="preserve">5.1 </w:t>
      </w:r>
      <w:proofErr w:type="gramStart"/>
      <w:r w:rsidRPr="0083211E">
        <w:rPr>
          <w:rFonts w:ascii="Calibri" w:eastAsia="Times New Roman" w:hAnsi="Calibri" w:cs="Calibri"/>
          <w:color w:val="000000"/>
          <w:lang w:eastAsia="en-GB"/>
        </w:rPr>
        <w:t>The</w:t>
      </w:r>
      <w:proofErr w:type="gramEnd"/>
      <w:r w:rsidRPr="0083211E">
        <w:rPr>
          <w:rFonts w:ascii="Calibri" w:eastAsia="Times New Roman" w:hAnsi="Calibri" w:cs="Calibri"/>
          <w:color w:val="000000"/>
          <w:lang w:eastAsia="en-GB"/>
        </w:rPr>
        <w:t xml:space="preserve"> sailing instructions will be available at registration</w:t>
      </w:r>
    </w:p>
    <w:p w:rsidR="009C0B48" w:rsidRPr="0083211E" w:rsidRDefault="009C0B48" w:rsidP="009C0B48">
      <w:pPr>
        <w:spacing w:after="0" w:line="240" w:lineRule="auto"/>
        <w:rPr>
          <w:rFonts w:ascii="Times New Roman" w:eastAsia="Times New Roman" w:hAnsi="Times New Roman" w:cs="Times New Roman"/>
          <w:sz w:val="24"/>
          <w:szCs w:val="24"/>
          <w:lang w:eastAsia="en-GB"/>
        </w:rPr>
      </w:pPr>
      <w:r w:rsidRPr="0083211E">
        <w:rPr>
          <w:rFonts w:ascii="Calibri-Bold" w:eastAsia="Times New Roman" w:hAnsi="Calibri-Bold" w:cs="Times New Roman"/>
          <w:b/>
          <w:bCs/>
          <w:color w:val="000000"/>
          <w:lang w:eastAsia="en-GB"/>
        </w:rPr>
        <w:t>6 SAILING AREA</w:t>
      </w:r>
    </w:p>
    <w:p w:rsidR="009C0B48" w:rsidRDefault="009C0B48" w:rsidP="009C0B48">
      <w:pPr>
        <w:spacing w:after="0" w:line="240" w:lineRule="auto"/>
        <w:rPr>
          <w:rFonts w:ascii="Calibri" w:eastAsia="Times New Roman" w:hAnsi="Calibri" w:cs="Calibri"/>
          <w:color w:val="000000"/>
          <w:lang w:eastAsia="en-GB"/>
        </w:rPr>
      </w:pPr>
      <w:r w:rsidRPr="0083211E">
        <w:rPr>
          <w:rFonts w:ascii="Calibri" w:eastAsia="Times New Roman" w:hAnsi="Calibri" w:cs="Calibri"/>
          <w:color w:val="000000"/>
          <w:lang w:eastAsia="en-GB"/>
        </w:rPr>
        <w:t>The Sail</w:t>
      </w:r>
      <w:r w:rsidR="00BC4810">
        <w:rPr>
          <w:rFonts w:ascii="Calibri" w:eastAsia="Times New Roman" w:hAnsi="Calibri" w:cs="Calibri"/>
          <w:color w:val="000000"/>
          <w:lang w:eastAsia="en-GB"/>
        </w:rPr>
        <w:t>ing Area will be Ballyholme Bay usually the area adjacent to the clubhouse.</w:t>
      </w:r>
      <w:r w:rsidRPr="0083211E">
        <w:rPr>
          <w:rFonts w:ascii="Calibri" w:eastAsia="Times New Roman" w:hAnsi="Calibri" w:cs="Calibri"/>
          <w:color w:val="000000"/>
          <w:lang w:eastAsia="en-GB"/>
        </w:rPr>
        <w:br/>
      </w:r>
      <w:r>
        <w:rPr>
          <w:rFonts w:ascii="Calibri-Bold" w:eastAsia="Times New Roman" w:hAnsi="Calibri-Bold" w:cs="Times New Roman"/>
          <w:b/>
          <w:bCs/>
          <w:color w:val="000000"/>
          <w:lang w:eastAsia="en-GB"/>
        </w:rPr>
        <w:t xml:space="preserve">7 </w:t>
      </w:r>
      <w:r w:rsidRPr="0083211E">
        <w:rPr>
          <w:rFonts w:ascii="Calibri-Bold" w:eastAsia="Times New Roman" w:hAnsi="Calibri-Bold" w:cs="Times New Roman"/>
          <w:b/>
          <w:bCs/>
          <w:color w:val="000000"/>
          <w:lang w:eastAsia="en-GB"/>
        </w:rPr>
        <w:t>THE COURSES</w:t>
      </w:r>
      <w:r w:rsidRPr="0083211E">
        <w:rPr>
          <w:rFonts w:ascii="Calibri-Bold" w:eastAsia="Times New Roman" w:hAnsi="Calibri-Bold" w:cs="Times New Roman"/>
          <w:b/>
          <w:bCs/>
          <w:color w:val="000000"/>
          <w:lang w:eastAsia="en-GB"/>
        </w:rPr>
        <w:br/>
      </w:r>
      <w:r w:rsidRPr="0083211E">
        <w:rPr>
          <w:rFonts w:ascii="Calibri" w:eastAsia="Times New Roman" w:hAnsi="Calibri" w:cs="Calibri"/>
          <w:color w:val="000000"/>
          <w:lang w:eastAsia="en-GB"/>
        </w:rPr>
        <w:t>The courses to be sailed will be round fixed</w:t>
      </w:r>
      <w:r w:rsidR="00BC4810">
        <w:rPr>
          <w:rFonts w:ascii="Calibri" w:eastAsia="Times New Roman" w:hAnsi="Calibri" w:cs="Calibri"/>
          <w:color w:val="000000"/>
          <w:lang w:eastAsia="en-GB"/>
        </w:rPr>
        <w:t xml:space="preserve"> and training</w:t>
      </w:r>
      <w:r w:rsidRPr="0083211E">
        <w:rPr>
          <w:rFonts w:ascii="Calibri" w:eastAsia="Times New Roman" w:hAnsi="Calibri" w:cs="Calibri"/>
          <w:color w:val="000000"/>
          <w:lang w:eastAsia="en-GB"/>
        </w:rPr>
        <w:t xml:space="preserve"> marks with a windward start</w:t>
      </w:r>
      <w:r w:rsidR="00BC4810">
        <w:rPr>
          <w:rFonts w:ascii="Calibri" w:eastAsia="Times New Roman" w:hAnsi="Calibri" w:cs="Calibri"/>
          <w:color w:val="000000"/>
          <w:lang w:eastAsia="en-GB"/>
        </w:rPr>
        <w:t>.</w:t>
      </w:r>
    </w:p>
    <w:p w:rsidR="009C0B48" w:rsidRPr="00BC4810" w:rsidRDefault="009C0B48" w:rsidP="009C0B48">
      <w:pPr>
        <w:spacing w:after="0" w:line="240" w:lineRule="auto"/>
        <w:rPr>
          <w:rFonts w:ascii="Calibri-Bold" w:eastAsia="Times New Roman" w:hAnsi="Calibri-Bold" w:cs="Times New Roman"/>
          <w:b/>
          <w:bCs/>
          <w:color w:val="000000"/>
          <w:lang w:eastAsia="en-GB"/>
        </w:rPr>
      </w:pPr>
      <w:r w:rsidRPr="009C0B48">
        <w:rPr>
          <w:rFonts w:ascii="Calibri-Bold" w:eastAsia="Times New Roman" w:hAnsi="Calibri-Bold" w:cs="Times New Roman"/>
          <w:b/>
          <w:bCs/>
          <w:color w:val="000000"/>
          <w:lang w:eastAsia="en-GB"/>
        </w:rPr>
        <w:t>8 PENALTY SYSTEM &amp; ARBITRATION</w:t>
      </w:r>
    </w:p>
    <w:p w:rsidR="009C0B48" w:rsidRPr="00BC4810" w:rsidRDefault="009C0B48" w:rsidP="009C0B48">
      <w:pPr>
        <w:spacing w:after="0" w:line="240" w:lineRule="auto"/>
        <w:rPr>
          <w:rFonts w:ascii="Calibri" w:eastAsia="Times New Roman" w:hAnsi="Calibri" w:cs="Calibri"/>
          <w:color w:val="000000"/>
          <w:lang w:eastAsia="en-GB"/>
        </w:rPr>
      </w:pPr>
      <w:r w:rsidRPr="009C0B48">
        <w:rPr>
          <w:rFonts w:ascii="Calibri" w:eastAsia="Times New Roman" w:hAnsi="Calibri" w:cs="Calibri"/>
          <w:color w:val="000000"/>
          <w:lang w:eastAsia="en-GB"/>
        </w:rPr>
        <w:t xml:space="preserve"> 8.1</w:t>
      </w:r>
      <w:r>
        <w:rPr>
          <w:rFonts w:ascii="Calibri" w:eastAsia="Times New Roman" w:hAnsi="Calibri" w:cs="Calibri"/>
          <w:color w:val="000000"/>
          <w:lang w:eastAsia="en-GB"/>
        </w:rPr>
        <w:t xml:space="preserve"> </w:t>
      </w:r>
      <w:r w:rsidR="00BC4810" w:rsidRPr="00BC4810">
        <w:rPr>
          <w:rFonts w:ascii="Calibri" w:eastAsia="Times New Roman" w:hAnsi="Calibri" w:cs="Calibri"/>
          <w:color w:val="000000"/>
          <w:lang w:eastAsia="en-GB"/>
        </w:rPr>
        <w:t xml:space="preserve">The Exoneration Penalty and the Advisory Hearing and RYA Arbitration of the RYA Rules Disputes procedures shall </w:t>
      </w:r>
      <w:proofErr w:type="gramStart"/>
      <w:r w:rsidR="00BC4810" w:rsidRPr="00BC4810">
        <w:rPr>
          <w:rFonts w:ascii="Calibri" w:eastAsia="Times New Roman" w:hAnsi="Calibri" w:cs="Calibri"/>
          <w:color w:val="000000"/>
          <w:lang w:eastAsia="en-GB"/>
        </w:rPr>
        <w:t>apply(</w:t>
      </w:r>
      <w:proofErr w:type="gramEnd"/>
      <w:r w:rsidR="00BC4810" w:rsidRPr="00BC4810">
        <w:rPr>
          <w:rFonts w:ascii="Calibri" w:eastAsia="Times New Roman" w:hAnsi="Calibri" w:cs="Calibri"/>
          <w:color w:val="000000"/>
          <w:lang w:eastAsia="en-GB"/>
        </w:rPr>
        <w:t xml:space="preserve">for information on the procedures, go to www.rya.org.uk/go/rulesdisputes). The outcome of </w:t>
      </w:r>
      <w:proofErr w:type="gramStart"/>
      <w:r w:rsidR="00BC4810" w:rsidRPr="00BC4810">
        <w:rPr>
          <w:rFonts w:ascii="Calibri" w:eastAsia="Times New Roman" w:hAnsi="Calibri" w:cs="Calibri"/>
          <w:color w:val="000000"/>
          <w:lang w:eastAsia="en-GB"/>
        </w:rPr>
        <w:t>an RYA</w:t>
      </w:r>
      <w:proofErr w:type="gramEnd"/>
      <w:r w:rsidR="00BC4810" w:rsidRPr="00BC4810">
        <w:rPr>
          <w:rFonts w:ascii="Calibri" w:eastAsia="Times New Roman" w:hAnsi="Calibri" w:cs="Calibri"/>
          <w:color w:val="000000"/>
          <w:lang w:eastAsia="en-GB"/>
        </w:rPr>
        <w:t xml:space="preserve"> Arbitration can be referred to a protest committee,</w:t>
      </w:r>
      <w:r w:rsidR="00BC4810">
        <w:rPr>
          <w:rFonts w:ascii="Calibri" w:eastAsia="Times New Roman" w:hAnsi="Calibri" w:cs="Calibri"/>
          <w:color w:val="000000"/>
          <w:lang w:eastAsia="en-GB"/>
        </w:rPr>
        <w:t xml:space="preserve"> </w:t>
      </w:r>
      <w:r w:rsidR="00BC4810" w:rsidRPr="00BC4810">
        <w:rPr>
          <w:rFonts w:ascii="Calibri" w:eastAsia="Times New Roman" w:hAnsi="Calibri" w:cs="Calibri"/>
          <w:color w:val="000000"/>
          <w:lang w:eastAsia="en-GB"/>
        </w:rPr>
        <w:t>but an arbitration cannot be reopened or appealed.</w:t>
      </w:r>
    </w:p>
    <w:p w:rsidR="00BC4810" w:rsidRPr="00BE1B71" w:rsidRDefault="00BC4810" w:rsidP="009C0B48">
      <w:pPr>
        <w:spacing w:after="0" w:line="240" w:lineRule="auto"/>
        <w:rPr>
          <w:rFonts w:cs="Arial"/>
          <w:b/>
        </w:rPr>
      </w:pPr>
      <w:r w:rsidRPr="00BE1B71">
        <w:rPr>
          <w:rFonts w:cs="Arial"/>
          <w:b/>
        </w:rPr>
        <w:t xml:space="preserve">9 </w:t>
      </w:r>
      <w:r w:rsidR="009C0B48" w:rsidRPr="00BE1B71">
        <w:rPr>
          <w:rFonts w:cs="Arial"/>
          <w:b/>
        </w:rPr>
        <w:t>SAFETY REGULATIONS</w:t>
      </w:r>
    </w:p>
    <w:p w:rsidR="009C0B48" w:rsidRPr="00BC4810" w:rsidRDefault="00BC4810" w:rsidP="009C0B48">
      <w:pPr>
        <w:spacing w:after="0" w:line="240" w:lineRule="auto"/>
        <w:rPr>
          <w:rFonts w:cs="Arial"/>
        </w:rPr>
      </w:pPr>
      <w:r>
        <w:rPr>
          <w:rFonts w:cs="Arial"/>
        </w:rPr>
        <w:t>9</w:t>
      </w:r>
      <w:r w:rsidR="009C0B48" w:rsidRPr="00BC4810">
        <w:rPr>
          <w:rFonts w:cs="Arial"/>
        </w:rPr>
        <w:t>.1</w:t>
      </w:r>
      <w:r w:rsidRPr="00BC4810">
        <w:rPr>
          <w:rFonts w:cs="Arial"/>
        </w:rPr>
        <w:t xml:space="preserve"> </w:t>
      </w:r>
      <w:r w:rsidR="009C0B48" w:rsidRPr="00BC4810">
        <w:rPr>
          <w:rFonts w:cs="Arial"/>
        </w:rPr>
        <w:t>All competitors shall wear a personal flotation device at all times</w:t>
      </w:r>
      <w:r>
        <w:rPr>
          <w:rFonts w:cs="Arial"/>
        </w:rPr>
        <w:t xml:space="preserve"> </w:t>
      </w:r>
      <w:r w:rsidR="009C0B48" w:rsidRPr="00BC4810">
        <w:rPr>
          <w:rFonts w:cs="Arial"/>
        </w:rPr>
        <w:t>when afloat, except briefly when changing or adjusting clothing or personal equipment. Wet suits and dry suits are not considered personal flotation devices. This changes RRS 40and part 4 preamble</w:t>
      </w:r>
    </w:p>
    <w:p w:rsidR="009C0B48" w:rsidRDefault="009C0B48" w:rsidP="009C0B48">
      <w:pPr>
        <w:spacing w:after="0" w:line="240" w:lineRule="auto"/>
        <w:rPr>
          <w:rFonts w:ascii="Arial" w:hAnsi="Arial" w:cs="Arial"/>
          <w:sz w:val="28"/>
          <w:szCs w:val="28"/>
        </w:rPr>
      </w:pPr>
    </w:p>
    <w:p w:rsidR="00BC4810" w:rsidRPr="00BC4810" w:rsidRDefault="00BC4810" w:rsidP="009C0B48">
      <w:pPr>
        <w:spacing w:after="0" w:line="240" w:lineRule="auto"/>
        <w:rPr>
          <w:rFonts w:cs="Arial"/>
          <w:b/>
        </w:rPr>
      </w:pPr>
      <w:r>
        <w:rPr>
          <w:rFonts w:cs="Arial"/>
          <w:b/>
        </w:rPr>
        <w:t xml:space="preserve">10 </w:t>
      </w:r>
      <w:r w:rsidR="009C0B48" w:rsidRPr="00BC4810">
        <w:rPr>
          <w:rFonts w:cs="Arial"/>
          <w:b/>
        </w:rPr>
        <w:t xml:space="preserve">RISK </w:t>
      </w:r>
      <w:proofErr w:type="gramStart"/>
      <w:r w:rsidR="009C0B48" w:rsidRPr="00BC4810">
        <w:rPr>
          <w:rFonts w:cs="Arial"/>
          <w:b/>
        </w:rPr>
        <w:t>STATEMENT</w:t>
      </w:r>
      <w:proofErr w:type="gramEnd"/>
    </w:p>
    <w:p w:rsidR="00BC4810" w:rsidRPr="00BC4810" w:rsidRDefault="00BC4810" w:rsidP="009C0B48">
      <w:pPr>
        <w:spacing w:after="0" w:line="240" w:lineRule="auto"/>
        <w:rPr>
          <w:rFonts w:cs="Arial"/>
        </w:rPr>
      </w:pPr>
      <w:r>
        <w:rPr>
          <w:rFonts w:cs="Arial"/>
        </w:rPr>
        <w:t>10</w:t>
      </w:r>
      <w:r w:rsidR="009C0B48" w:rsidRPr="00BC4810">
        <w:rPr>
          <w:rFonts w:cs="Arial"/>
        </w:rPr>
        <w:t>.1Rule 4 of the Racing Rules of Sailing states: “The responsibility for a boat’s decision to participate in a race or to continue to race is hers alone”</w:t>
      </w:r>
      <w:r>
        <w:rPr>
          <w:rFonts w:cs="Arial"/>
        </w:rPr>
        <w:t xml:space="preserve"> </w:t>
      </w:r>
      <w:r w:rsidR="009C0B48" w:rsidRPr="00BC4810">
        <w:rPr>
          <w:rFonts w:cs="Arial"/>
        </w:rPr>
        <w:t>Sailing by its nature is an unpredictable sport and therefore inherently involves an element of risk. By taking part in the event, each competitor agrees and acknowledges that:(a)They are aware of the inherent element of risk involved in the sport and accept responsibility for the exposure of themselves, their crew and their boat to such inherent risk whilst taking part in the event;(b)They are responsible for the safety of themselves, their crew, their boat and their other property whether afloat or ashore;(c)They accept responsibility for any injury, damage or loss to the extent caused by their own actions or omissions;(d)Their boat is in good order, equipped to sail in the event and they are fit to participate;(e)The provision of a race management team, patrol boats and other officials and volunteers by the event organiser does not relieve them of their own responsibilities.(f)The provision of patrol boat cover is limited to such assistance, particularly in extreme weather conditions as can be practically provided in the circumstances.(g)It is their responsibility to familiarise themselves with any risks specific to this venue or this event drawn to their attention in any rules or information produced for the venue or event and to attend any safety briefing held for the event.</w:t>
      </w:r>
    </w:p>
    <w:p w:rsidR="00BC4810" w:rsidRPr="00BC4810" w:rsidRDefault="009C0B48" w:rsidP="009C0B48">
      <w:pPr>
        <w:spacing w:after="0" w:line="240" w:lineRule="auto"/>
        <w:rPr>
          <w:rFonts w:cs="Arial"/>
          <w:b/>
        </w:rPr>
      </w:pPr>
      <w:r w:rsidRPr="00BC4810">
        <w:rPr>
          <w:rFonts w:cs="Arial"/>
          <w:b/>
        </w:rPr>
        <w:t>1</w:t>
      </w:r>
      <w:r w:rsidR="006873E3">
        <w:rPr>
          <w:rFonts w:cs="Arial"/>
          <w:b/>
        </w:rPr>
        <w:t>1</w:t>
      </w:r>
      <w:r w:rsidRPr="00BC4810">
        <w:rPr>
          <w:rFonts w:cs="Arial"/>
          <w:b/>
        </w:rPr>
        <w:t>INSURANCE</w:t>
      </w:r>
    </w:p>
    <w:p w:rsidR="006873E3" w:rsidRDefault="006873E3" w:rsidP="009C0B48">
      <w:pPr>
        <w:spacing w:after="0" w:line="240" w:lineRule="auto"/>
        <w:rPr>
          <w:rFonts w:cs="Arial"/>
        </w:rPr>
      </w:pPr>
      <w:r>
        <w:rPr>
          <w:rFonts w:cs="Arial"/>
        </w:rPr>
        <w:t>11</w:t>
      </w:r>
      <w:r w:rsidR="009C0B48" w:rsidRPr="00BC4810">
        <w:rPr>
          <w:rFonts w:cs="Arial"/>
        </w:rPr>
        <w:t>.1Each participating boat shall be insured with valid third-party liability insurance with a minimum cover of £3,000,000 Pounds Sterling</w:t>
      </w:r>
      <w:r w:rsidR="00BC4810" w:rsidRPr="00BC4810">
        <w:rPr>
          <w:rFonts w:cs="Arial"/>
        </w:rPr>
        <w:t xml:space="preserve"> </w:t>
      </w:r>
      <w:r w:rsidR="009C0B48" w:rsidRPr="00BC4810">
        <w:rPr>
          <w:rFonts w:cs="Arial"/>
        </w:rPr>
        <w:t>per incident or the equivalent.</w:t>
      </w:r>
    </w:p>
    <w:p w:rsidR="009C0B48" w:rsidRPr="00BC4810" w:rsidRDefault="009C0B48" w:rsidP="009C0B48">
      <w:pPr>
        <w:spacing w:after="0" w:line="240" w:lineRule="auto"/>
        <w:rPr>
          <w:rFonts w:eastAsia="Times New Roman" w:cs="Times New Roman"/>
          <w:lang w:eastAsia="en-GB"/>
        </w:rPr>
      </w:pPr>
      <w:r w:rsidRPr="00BC4810">
        <w:rPr>
          <w:rFonts w:cs="Arial"/>
        </w:rPr>
        <w:t>END OF NOTICE OF RACE</w:t>
      </w:r>
    </w:p>
    <w:sectPr w:rsidR="009C0B48" w:rsidRPr="00BC48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Bold">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FB9"/>
    <w:rsid w:val="000B050D"/>
    <w:rsid w:val="000B7A10"/>
    <w:rsid w:val="006873E3"/>
    <w:rsid w:val="0083211E"/>
    <w:rsid w:val="009B556D"/>
    <w:rsid w:val="009C0B48"/>
    <w:rsid w:val="00B24084"/>
    <w:rsid w:val="00BC4810"/>
    <w:rsid w:val="00BE1B71"/>
    <w:rsid w:val="00DE7953"/>
    <w:rsid w:val="00F006CF"/>
    <w:rsid w:val="00F61FB9"/>
    <w:rsid w:val="00F94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3211E"/>
    <w:rPr>
      <w:rFonts w:ascii="Calibri-Bold" w:hAnsi="Calibri-Bold" w:hint="default"/>
      <w:b/>
      <w:bCs/>
      <w:i w:val="0"/>
      <w:iCs w:val="0"/>
      <w:color w:val="000000"/>
      <w:sz w:val="40"/>
      <w:szCs w:val="40"/>
    </w:rPr>
  </w:style>
  <w:style w:type="character" w:customStyle="1" w:styleId="fontstyle21">
    <w:name w:val="fontstyle21"/>
    <w:basedOn w:val="DefaultParagraphFont"/>
    <w:rsid w:val="0083211E"/>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83211E"/>
    <w:rPr>
      <w:rFonts w:ascii="Calibri-Italic" w:hAnsi="Calibri-Italic" w:hint="default"/>
      <w:b w:val="0"/>
      <w:bCs w:val="0"/>
      <w:i/>
      <w:i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3211E"/>
    <w:rPr>
      <w:rFonts w:ascii="Calibri-Bold" w:hAnsi="Calibri-Bold" w:hint="default"/>
      <w:b/>
      <w:bCs/>
      <w:i w:val="0"/>
      <w:iCs w:val="0"/>
      <w:color w:val="000000"/>
      <w:sz w:val="40"/>
      <w:szCs w:val="40"/>
    </w:rPr>
  </w:style>
  <w:style w:type="character" w:customStyle="1" w:styleId="fontstyle21">
    <w:name w:val="fontstyle21"/>
    <w:basedOn w:val="DefaultParagraphFont"/>
    <w:rsid w:val="0083211E"/>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83211E"/>
    <w:rPr>
      <w:rFonts w:ascii="Calibri-Italic" w:hAnsi="Calibri-Italic"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7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Nelson</dc:creator>
  <cp:lastModifiedBy>User</cp:lastModifiedBy>
  <cp:revision>2</cp:revision>
  <dcterms:created xsi:type="dcterms:W3CDTF">2019-10-12T11:16:00Z</dcterms:created>
  <dcterms:modified xsi:type="dcterms:W3CDTF">2019-10-12T11:16:00Z</dcterms:modified>
</cp:coreProperties>
</file>